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03D" w:rsidRPr="00F60AE0" w:rsidRDefault="00E2503D" w:rsidP="00E2503D">
      <w:pPr>
        <w:pStyle w:val="MainTitle"/>
        <w:tabs>
          <w:tab w:val="center" w:pos="4680"/>
          <w:tab w:val="left" w:pos="5964"/>
        </w:tabs>
        <w:spacing w:after="0"/>
        <w:rPr>
          <w:rFonts w:asciiTheme="majorHAnsi" w:hAnsiTheme="majorHAnsi" w:cstheme="majorHAnsi"/>
          <w:b/>
          <w:sz w:val="22"/>
        </w:rPr>
      </w:pPr>
      <w:r>
        <w:rPr>
          <w:rFonts w:asciiTheme="majorHAnsi" w:hAnsiTheme="majorHAnsi" w:cstheme="majorHAnsi"/>
          <w:b/>
          <w:sz w:val="22"/>
        </w:rPr>
        <w:t xml:space="preserve">POWER DELIVERY INTELLIGENCE INITIATIVE </w:t>
      </w:r>
    </w:p>
    <w:p w:rsidR="00E2503D" w:rsidRPr="0018438E" w:rsidRDefault="00E2503D" w:rsidP="00E2503D">
      <w:pPr>
        <w:pStyle w:val="MainTitle"/>
        <w:spacing w:after="120"/>
        <w:rPr>
          <w:rFonts w:asciiTheme="majorHAnsi" w:hAnsiTheme="majorHAnsi" w:cstheme="majorHAnsi"/>
          <w:b/>
          <w:sz w:val="28"/>
        </w:rPr>
      </w:pPr>
      <w:r w:rsidRPr="0018438E">
        <w:rPr>
          <w:rFonts w:asciiTheme="majorHAnsi" w:hAnsiTheme="majorHAnsi" w:cstheme="majorHAnsi"/>
          <w:b/>
          <w:sz w:val="28"/>
        </w:rPr>
        <w:t>Privacy Policy</w:t>
      </w:r>
    </w:p>
    <w:p w:rsidR="00E2503D" w:rsidRPr="00F60AE0" w:rsidRDefault="00E2503D" w:rsidP="00E2503D">
      <w:pPr>
        <w:jc w:val="center"/>
        <w:rPr>
          <w:rFonts w:asciiTheme="majorHAnsi" w:hAnsiTheme="majorHAnsi" w:cstheme="majorHAnsi"/>
          <w:b/>
          <w:sz w:val="22"/>
        </w:rPr>
      </w:pPr>
      <w:r w:rsidRPr="00F60AE0">
        <w:rPr>
          <w:rFonts w:asciiTheme="majorHAnsi" w:hAnsiTheme="majorHAnsi" w:cstheme="majorHAnsi"/>
          <w:b/>
          <w:sz w:val="22"/>
        </w:rPr>
        <w:t xml:space="preserve">Effective </w:t>
      </w:r>
      <w:r>
        <w:rPr>
          <w:rFonts w:asciiTheme="majorHAnsi" w:hAnsiTheme="majorHAnsi" w:cstheme="majorHAnsi"/>
          <w:b/>
          <w:sz w:val="22"/>
        </w:rPr>
        <w:t>February 15</w:t>
      </w:r>
      <w:r w:rsidRPr="00F60AE0">
        <w:rPr>
          <w:rFonts w:asciiTheme="majorHAnsi" w:hAnsiTheme="majorHAnsi" w:cstheme="majorHAnsi"/>
          <w:b/>
          <w:sz w:val="22"/>
        </w:rPr>
        <w:t>, 201</w:t>
      </w:r>
      <w:r>
        <w:rPr>
          <w:rFonts w:asciiTheme="majorHAnsi" w:hAnsiTheme="majorHAnsi" w:cstheme="majorHAnsi"/>
          <w:b/>
          <w:sz w:val="22"/>
        </w:rPr>
        <w:t>7</w:t>
      </w:r>
    </w:p>
    <w:p w:rsidR="00E2503D" w:rsidRPr="001105A5" w:rsidRDefault="00E2503D" w:rsidP="00E2503D">
      <w:pPr>
        <w:tabs>
          <w:tab w:val="left" w:pos="1481"/>
        </w:tabs>
      </w:pPr>
      <w:r>
        <w:tab/>
      </w:r>
    </w:p>
    <w:p w:rsidR="00E2503D" w:rsidRDefault="00E2503D" w:rsidP="00E2503D">
      <w:pPr>
        <w:pStyle w:val="NormalWeb"/>
        <w:rPr>
          <w:rFonts w:asciiTheme="majorHAnsi" w:hAnsiTheme="majorHAnsi" w:cstheme="majorHAnsi"/>
          <w:sz w:val="20"/>
        </w:rPr>
      </w:pPr>
      <w:r>
        <w:rPr>
          <w:rFonts w:asciiTheme="majorHAnsi" w:hAnsiTheme="majorHAnsi" w:cstheme="majorHAnsi"/>
          <w:sz w:val="20"/>
        </w:rPr>
        <w:t xml:space="preserve">This Privacy Policy is provided for websites operated by the </w:t>
      </w:r>
      <w:r w:rsidRPr="00DB5806">
        <w:rPr>
          <w:rFonts w:asciiTheme="majorHAnsi" w:hAnsiTheme="majorHAnsi" w:cstheme="majorHAnsi"/>
          <w:sz w:val="20"/>
        </w:rPr>
        <w:t xml:space="preserve">Power Delivery Intelligence Initiative </w:t>
      </w:r>
      <w:r>
        <w:rPr>
          <w:rFonts w:asciiTheme="majorHAnsi" w:hAnsiTheme="majorHAnsi" w:cstheme="majorHAnsi"/>
          <w:sz w:val="20"/>
        </w:rPr>
        <w:t>("</w:t>
      </w:r>
      <w:r w:rsidRPr="00DB5806">
        <w:rPr>
          <w:rFonts w:asciiTheme="majorHAnsi" w:hAnsiTheme="majorHAnsi" w:cstheme="majorHAnsi"/>
          <w:b/>
          <w:sz w:val="20"/>
        </w:rPr>
        <w:t>PDi</w:t>
      </w:r>
      <w:r w:rsidRPr="00DB5806">
        <w:rPr>
          <w:rFonts w:asciiTheme="majorHAnsi" w:hAnsiTheme="majorHAnsi" w:cstheme="majorHAnsi"/>
          <w:b/>
          <w:sz w:val="20"/>
          <w:vertAlign w:val="superscript"/>
        </w:rPr>
        <w:t>2</w:t>
      </w:r>
      <w:r>
        <w:rPr>
          <w:rFonts w:asciiTheme="majorHAnsi" w:hAnsiTheme="majorHAnsi" w:cstheme="majorHAnsi"/>
          <w:sz w:val="20"/>
        </w:rPr>
        <w:t xml:space="preserve"> ") in connection with our goods and services found at </w:t>
      </w:r>
      <w:hyperlink r:id="rId8" w:history="1">
        <w:r w:rsidRPr="00B05082">
          <w:rPr>
            <w:rStyle w:val="Hyperlink"/>
            <w:rFonts w:asciiTheme="majorHAnsi" w:hAnsiTheme="majorHAnsi" w:cstheme="majorHAnsi"/>
            <w:sz w:val="20"/>
          </w:rPr>
          <w:t>www.PDi2.com</w:t>
        </w:r>
      </w:hyperlink>
      <w:r>
        <w:rPr>
          <w:rFonts w:asciiTheme="majorHAnsi" w:hAnsiTheme="majorHAnsi" w:cstheme="majorHAnsi"/>
          <w:sz w:val="20"/>
        </w:rPr>
        <w:t xml:space="preserve"> and other domains and social media sites by which we provide services online (collectively “</w:t>
      </w:r>
      <w:r w:rsidRPr="0026017C">
        <w:rPr>
          <w:rFonts w:asciiTheme="majorHAnsi" w:hAnsiTheme="majorHAnsi" w:cstheme="majorHAnsi"/>
          <w:b/>
          <w:sz w:val="20"/>
        </w:rPr>
        <w:t>Website</w:t>
      </w:r>
      <w:r>
        <w:rPr>
          <w:rFonts w:asciiTheme="majorHAnsi" w:hAnsiTheme="majorHAnsi" w:cstheme="majorHAnsi"/>
          <w:sz w:val="20"/>
        </w:rPr>
        <w:t>”)</w:t>
      </w:r>
      <w:r w:rsidRPr="00D07472">
        <w:rPr>
          <w:rFonts w:asciiTheme="majorHAnsi" w:hAnsiTheme="majorHAnsi" w:cstheme="majorHAnsi"/>
          <w:sz w:val="20"/>
        </w:rPr>
        <w:t xml:space="preserve">. </w:t>
      </w:r>
      <w:r>
        <w:rPr>
          <w:rFonts w:asciiTheme="majorHAnsi" w:hAnsiTheme="majorHAnsi" w:cstheme="majorHAnsi"/>
          <w:sz w:val="20"/>
        </w:rPr>
        <w:t>This Privacy Policy describes</w:t>
      </w:r>
      <w:r w:rsidRPr="00CE733B">
        <w:rPr>
          <w:rFonts w:asciiTheme="majorHAnsi" w:hAnsiTheme="majorHAnsi" w:cstheme="majorHAnsi"/>
          <w:sz w:val="20"/>
        </w:rPr>
        <w:t xml:space="preserve"> </w:t>
      </w:r>
      <w:r>
        <w:rPr>
          <w:rFonts w:asciiTheme="majorHAnsi" w:hAnsiTheme="majorHAnsi" w:cstheme="majorHAnsi"/>
          <w:sz w:val="20"/>
        </w:rPr>
        <w:t>our privacy</w:t>
      </w:r>
      <w:r w:rsidRPr="00CE733B">
        <w:rPr>
          <w:rFonts w:asciiTheme="majorHAnsi" w:hAnsiTheme="majorHAnsi" w:cstheme="majorHAnsi"/>
          <w:sz w:val="20"/>
        </w:rPr>
        <w:t xml:space="preserve"> practices</w:t>
      </w:r>
      <w:r>
        <w:rPr>
          <w:rFonts w:asciiTheme="majorHAnsi" w:hAnsiTheme="majorHAnsi" w:cstheme="majorHAnsi"/>
          <w:sz w:val="20"/>
        </w:rPr>
        <w:t xml:space="preserve"> and those </w:t>
      </w:r>
      <w:r w:rsidRPr="00CE733B">
        <w:rPr>
          <w:rFonts w:asciiTheme="majorHAnsi" w:hAnsiTheme="majorHAnsi" w:cstheme="majorHAnsi"/>
          <w:sz w:val="20"/>
        </w:rPr>
        <w:t xml:space="preserve">of </w:t>
      </w:r>
      <w:r>
        <w:rPr>
          <w:rFonts w:asciiTheme="majorHAnsi" w:hAnsiTheme="majorHAnsi" w:cstheme="majorHAnsi"/>
          <w:sz w:val="20"/>
        </w:rPr>
        <w:t>our vendors and business partners on the Website (“</w:t>
      </w:r>
      <w:r w:rsidRPr="00331953">
        <w:rPr>
          <w:rFonts w:asciiTheme="majorHAnsi" w:hAnsiTheme="majorHAnsi" w:cstheme="majorHAnsi"/>
          <w:b/>
          <w:sz w:val="20"/>
        </w:rPr>
        <w:t>Service Providers</w:t>
      </w:r>
      <w:r>
        <w:rPr>
          <w:rFonts w:asciiTheme="majorHAnsi" w:hAnsiTheme="majorHAnsi" w:cstheme="majorHAnsi"/>
          <w:sz w:val="20"/>
        </w:rPr>
        <w:t>”), but we do</w:t>
      </w:r>
      <w:r w:rsidRPr="00CE733B">
        <w:rPr>
          <w:rFonts w:asciiTheme="majorHAnsi" w:hAnsiTheme="majorHAnsi" w:cstheme="majorHAnsi"/>
          <w:sz w:val="20"/>
        </w:rPr>
        <w:t xml:space="preserve"> not own</w:t>
      </w:r>
      <w:r>
        <w:rPr>
          <w:rFonts w:asciiTheme="majorHAnsi" w:hAnsiTheme="majorHAnsi" w:cstheme="majorHAnsi"/>
          <w:sz w:val="20"/>
        </w:rPr>
        <w:t>, operate,</w:t>
      </w:r>
      <w:r w:rsidRPr="00CE733B">
        <w:rPr>
          <w:rFonts w:asciiTheme="majorHAnsi" w:hAnsiTheme="majorHAnsi" w:cstheme="majorHAnsi"/>
          <w:sz w:val="20"/>
        </w:rPr>
        <w:t xml:space="preserve"> or control, </w:t>
      </w:r>
      <w:r>
        <w:rPr>
          <w:rFonts w:asciiTheme="majorHAnsi" w:hAnsiTheme="majorHAnsi" w:cstheme="majorHAnsi"/>
          <w:sz w:val="20"/>
        </w:rPr>
        <w:t>the privacy practices of such Service Providers</w:t>
      </w:r>
      <w:r w:rsidRPr="00CE733B">
        <w:rPr>
          <w:rFonts w:asciiTheme="majorHAnsi" w:hAnsiTheme="majorHAnsi" w:cstheme="majorHAnsi"/>
          <w:sz w:val="20"/>
        </w:rPr>
        <w:t>.</w:t>
      </w:r>
      <w:r>
        <w:rPr>
          <w:rFonts w:asciiTheme="majorHAnsi" w:hAnsiTheme="majorHAnsi" w:cstheme="majorHAnsi"/>
          <w:sz w:val="20"/>
        </w:rPr>
        <w:t xml:space="preserve"> </w:t>
      </w:r>
    </w:p>
    <w:p w:rsidR="00E2503D" w:rsidRPr="00C81400" w:rsidRDefault="00E2503D" w:rsidP="00E2503D">
      <w:pPr>
        <w:spacing w:after="120"/>
        <w:rPr>
          <w:rFonts w:asciiTheme="majorHAnsi" w:hAnsiTheme="majorHAnsi" w:cstheme="majorHAnsi"/>
        </w:rPr>
      </w:pPr>
      <w:r>
        <w:rPr>
          <w:rFonts w:asciiTheme="majorHAnsi" w:hAnsiTheme="majorHAnsi" w:cstheme="majorHAnsi"/>
        </w:rPr>
        <w:t>We collect and use information from or about you according to the</w:t>
      </w:r>
      <w:r w:rsidRPr="00C81400">
        <w:rPr>
          <w:rFonts w:asciiTheme="majorHAnsi" w:hAnsiTheme="majorHAnsi" w:cstheme="majorHAnsi"/>
        </w:rPr>
        <w:t xml:space="preserve"> Privacy Policy in effect at the time the information is gathered. </w:t>
      </w:r>
      <w:r>
        <w:rPr>
          <w:rFonts w:asciiTheme="majorHAnsi" w:hAnsiTheme="majorHAnsi" w:cstheme="majorHAnsi"/>
        </w:rPr>
        <w:t xml:space="preserve">Please be aware that our </w:t>
      </w:r>
      <w:r w:rsidRPr="00C81400">
        <w:rPr>
          <w:rFonts w:asciiTheme="majorHAnsi" w:hAnsiTheme="majorHAnsi" w:cstheme="majorHAnsi"/>
        </w:rPr>
        <w:t>Privacy Policy</w:t>
      </w:r>
      <w:r>
        <w:rPr>
          <w:rFonts w:asciiTheme="majorHAnsi" w:hAnsiTheme="majorHAnsi" w:cstheme="majorHAnsi"/>
        </w:rPr>
        <w:t xml:space="preserve"> may be changed</w:t>
      </w:r>
      <w:r w:rsidRPr="00C81400">
        <w:rPr>
          <w:rFonts w:asciiTheme="majorHAnsi" w:hAnsiTheme="majorHAnsi" w:cstheme="majorHAnsi"/>
        </w:rPr>
        <w:t xml:space="preserve"> </w:t>
      </w:r>
      <w:r>
        <w:rPr>
          <w:rFonts w:asciiTheme="majorHAnsi" w:hAnsiTheme="majorHAnsi" w:cstheme="majorHAnsi"/>
        </w:rPr>
        <w:t>by updating this page</w:t>
      </w:r>
      <w:r w:rsidRPr="00C81400">
        <w:rPr>
          <w:rFonts w:asciiTheme="majorHAnsi" w:hAnsiTheme="majorHAnsi" w:cstheme="majorHAnsi"/>
        </w:rPr>
        <w:t xml:space="preserve">. </w:t>
      </w:r>
      <w:r>
        <w:rPr>
          <w:rFonts w:asciiTheme="majorHAnsi" w:hAnsiTheme="majorHAnsi" w:cstheme="majorHAnsi"/>
        </w:rPr>
        <w:t xml:space="preserve"> </w:t>
      </w:r>
      <w:r w:rsidR="00C54768" w:rsidRPr="00C54768">
        <w:rPr>
          <w:rFonts w:asciiTheme="majorHAnsi" w:hAnsiTheme="majorHAnsi" w:cstheme="majorHAnsi"/>
        </w:rPr>
        <w:t>By using this site, you expressly agree to the collection</w:t>
      </w:r>
      <w:r w:rsidR="00C54768">
        <w:rPr>
          <w:rFonts w:asciiTheme="majorHAnsi" w:hAnsiTheme="majorHAnsi" w:cstheme="majorHAnsi"/>
        </w:rPr>
        <w:t xml:space="preserve"> and </w:t>
      </w:r>
      <w:r w:rsidR="00C54768" w:rsidRPr="00C54768">
        <w:rPr>
          <w:rFonts w:asciiTheme="majorHAnsi" w:hAnsiTheme="majorHAnsi" w:cstheme="majorHAnsi"/>
        </w:rPr>
        <w:t xml:space="preserve">use of your information in accordance with this </w:t>
      </w:r>
      <w:hyperlink r:id="rId9" w:history="1">
        <w:r w:rsidR="00C54768" w:rsidRPr="00C54768">
          <w:rPr>
            <w:rStyle w:val="Hyperlink"/>
            <w:rFonts w:asciiTheme="majorHAnsi" w:hAnsiTheme="majorHAnsi" w:cstheme="majorHAnsi"/>
          </w:rPr>
          <w:t>Privacy Policy</w:t>
        </w:r>
      </w:hyperlink>
      <w:r w:rsidR="00C54768" w:rsidRPr="00C54768">
        <w:rPr>
          <w:rFonts w:asciiTheme="majorHAnsi" w:hAnsiTheme="majorHAnsi" w:cstheme="majorHAnsi"/>
        </w:rPr>
        <w:t xml:space="preserve"> and the </w:t>
      </w:r>
      <w:hyperlink r:id="rId10" w:history="1">
        <w:r w:rsidR="00C54768" w:rsidRPr="00C54768">
          <w:rPr>
            <w:rStyle w:val="Hyperlink"/>
            <w:rFonts w:asciiTheme="majorHAnsi" w:hAnsiTheme="majorHAnsi" w:cstheme="majorHAnsi"/>
          </w:rPr>
          <w:t>Terms of Service</w:t>
        </w:r>
      </w:hyperlink>
      <w:r w:rsidR="00C54768" w:rsidRPr="00C54768">
        <w:rPr>
          <w:rFonts w:asciiTheme="majorHAnsi" w:hAnsiTheme="majorHAnsi" w:cstheme="majorHAnsi"/>
        </w:rPr>
        <w:t xml:space="preserve"> without limitation or qualification. If you choose not to agree to these terms, then you may NOT use this site. </w:t>
      </w:r>
      <w:r>
        <w:rPr>
          <w:rFonts w:asciiTheme="majorHAnsi" w:hAnsiTheme="majorHAnsi" w:cstheme="majorHAnsi"/>
        </w:rPr>
        <w:t xml:space="preserve">You should review </w:t>
      </w:r>
      <w:r w:rsidRPr="00C81400">
        <w:rPr>
          <w:rFonts w:asciiTheme="majorHAnsi" w:hAnsiTheme="majorHAnsi" w:cstheme="majorHAnsi"/>
        </w:rPr>
        <w:t xml:space="preserve">this Privacy Policy periodically </w:t>
      </w:r>
      <w:r>
        <w:rPr>
          <w:rFonts w:asciiTheme="majorHAnsi" w:hAnsiTheme="majorHAnsi" w:cstheme="majorHAnsi"/>
        </w:rPr>
        <w:t>to ensure you are in agreement with any updates or changes</w:t>
      </w:r>
      <w:r w:rsidRPr="00C81400">
        <w:rPr>
          <w:rFonts w:asciiTheme="majorHAnsi" w:hAnsiTheme="majorHAnsi" w:cstheme="majorHAnsi"/>
        </w:rPr>
        <w:t xml:space="preserve">. </w:t>
      </w:r>
      <w:r>
        <w:rPr>
          <w:rFonts w:ascii="Calibri" w:hAnsi="Calibri" w:cs="Calibri"/>
          <w:color w:val="000000"/>
        </w:rPr>
        <w:t xml:space="preserve">Your continued use of our website following any changes will mean you accept such changes. </w:t>
      </w:r>
    </w:p>
    <w:p w:rsidR="00E2503D" w:rsidRPr="00F60AE0" w:rsidRDefault="00E2503D" w:rsidP="00E2503D">
      <w:pPr>
        <w:pStyle w:val="MainTitle"/>
        <w:spacing w:after="120"/>
        <w:jc w:val="left"/>
        <w:rPr>
          <w:rFonts w:asciiTheme="majorHAnsi" w:hAnsiTheme="majorHAnsi" w:cstheme="majorHAnsi"/>
          <w:sz w:val="22"/>
          <w:u w:val="single"/>
        </w:rPr>
      </w:pPr>
      <w:r w:rsidRPr="00F60AE0">
        <w:rPr>
          <w:rFonts w:asciiTheme="majorHAnsi" w:hAnsiTheme="majorHAnsi" w:cstheme="majorHAnsi"/>
          <w:b/>
          <w:sz w:val="22"/>
        </w:rPr>
        <w:t>CONTACT US:</w:t>
      </w:r>
    </w:p>
    <w:p w:rsidR="00E2503D" w:rsidRPr="007543F8" w:rsidRDefault="00E2503D" w:rsidP="00E2503D">
      <w:pPr>
        <w:spacing w:after="120"/>
        <w:rPr>
          <w:rFonts w:asciiTheme="majorHAnsi" w:hAnsiTheme="majorHAnsi" w:cstheme="majorHAnsi"/>
        </w:rPr>
      </w:pPr>
      <w:r w:rsidRPr="00D07472">
        <w:rPr>
          <w:rFonts w:asciiTheme="majorHAnsi" w:hAnsiTheme="majorHAnsi" w:cstheme="majorHAnsi"/>
        </w:rPr>
        <w:t xml:space="preserve">If you have questions or </w:t>
      </w:r>
      <w:r>
        <w:rPr>
          <w:rFonts w:asciiTheme="majorHAnsi" w:hAnsiTheme="majorHAnsi" w:cstheme="majorHAnsi"/>
        </w:rPr>
        <w:t>concerns</w:t>
      </w:r>
      <w:r w:rsidRPr="007543F8">
        <w:rPr>
          <w:rFonts w:asciiTheme="majorHAnsi" w:hAnsiTheme="majorHAnsi" w:cstheme="majorHAnsi"/>
        </w:rPr>
        <w:t xml:space="preserve"> regarding our </w:t>
      </w:r>
      <w:r>
        <w:rPr>
          <w:rFonts w:asciiTheme="majorHAnsi" w:hAnsiTheme="majorHAnsi" w:cstheme="majorHAnsi"/>
        </w:rPr>
        <w:t xml:space="preserve">Website, </w:t>
      </w:r>
      <w:r w:rsidRPr="007543F8">
        <w:rPr>
          <w:rFonts w:asciiTheme="majorHAnsi" w:hAnsiTheme="majorHAnsi" w:cstheme="majorHAnsi"/>
        </w:rPr>
        <w:t xml:space="preserve">Privacy Policy or practices, please contact us at </w:t>
      </w:r>
      <w:hyperlink r:id="rId11" w:history="1">
        <w:r w:rsidRPr="00B05082">
          <w:rPr>
            <w:rStyle w:val="Hyperlink"/>
            <w:rFonts w:asciiTheme="majorHAnsi" w:hAnsiTheme="majorHAnsi" w:cstheme="majorHAnsi"/>
          </w:rPr>
          <w:t>info@PDi2.com</w:t>
        </w:r>
      </w:hyperlink>
      <w:r>
        <w:rPr>
          <w:rFonts w:asciiTheme="majorHAnsi" w:hAnsiTheme="majorHAnsi" w:cstheme="majorHAnsi"/>
        </w:rPr>
        <w:t xml:space="preserve"> </w:t>
      </w:r>
      <w:r w:rsidRPr="00EE496D">
        <w:rPr>
          <w:rFonts w:asciiTheme="majorHAnsi" w:hAnsiTheme="majorHAnsi" w:cstheme="majorHAnsi"/>
        </w:rPr>
        <w:t xml:space="preserve">or </w:t>
      </w:r>
      <w:r>
        <w:rPr>
          <w:rFonts w:asciiTheme="majorHAnsi" w:hAnsiTheme="majorHAnsi" w:cstheme="majorHAnsi"/>
        </w:rPr>
        <w:t xml:space="preserve">Attn.:  Executive Director, </w:t>
      </w:r>
      <w:r w:rsidRPr="00DB5806">
        <w:rPr>
          <w:rFonts w:asciiTheme="majorHAnsi" w:hAnsiTheme="majorHAnsi" w:cstheme="majorHAnsi"/>
        </w:rPr>
        <w:t>PDi</w:t>
      </w:r>
      <w:r w:rsidRPr="00DB5806">
        <w:rPr>
          <w:rFonts w:asciiTheme="majorHAnsi" w:hAnsiTheme="majorHAnsi" w:cstheme="majorHAnsi"/>
          <w:vertAlign w:val="superscript"/>
        </w:rPr>
        <w:t>2</w:t>
      </w:r>
      <w:r w:rsidRPr="00DC7482">
        <w:rPr>
          <w:rFonts w:asciiTheme="majorHAnsi" w:hAnsiTheme="majorHAnsi" w:cstheme="majorHAnsi"/>
        </w:rPr>
        <w:t xml:space="preserve">, </w:t>
      </w:r>
      <w:r w:rsidRPr="00DB5806">
        <w:rPr>
          <w:rFonts w:asciiTheme="majorHAnsi" w:hAnsiTheme="majorHAnsi" w:cstheme="majorHAnsi"/>
        </w:rPr>
        <w:t>7048 Leonard Street</w:t>
      </w:r>
      <w:r>
        <w:rPr>
          <w:rFonts w:asciiTheme="majorHAnsi" w:hAnsiTheme="majorHAnsi" w:cstheme="majorHAnsi"/>
        </w:rPr>
        <w:t xml:space="preserve">, </w:t>
      </w:r>
      <w:r w:rsidRPr="00DB5806">
        <w:rPr>
          <w:rFonts w:asciiTheme="majorHAnsi" w:hAnsiTheme="majorHAnsi" w:cstheme="majorHAnsi"/>
        </w:rPr>
        <w:t>Coopersville</w:t>
      </w:r>
      <w:r>
        <w:rPr>
          <w:rFonts w:asciiTheme="majorHAnsi" w:hAnsiTheme="majorHAnsi" w:cstheme="majorHAnsi"/>
        </w:rPr>
        <w:t>,</w:t>
      </w:r>
      <w:r w:rsidRPr="00DB5806">
        <w:rPr>
          <w:rFonts w:asciiTheme="majorHAnsi" w:hAnsiTheme="majorHAnsi" w:cstheme="majorHAnsi"/>
        </w:rPr>
        <w:t xml:space="preserve"> M</w:t>
      </w:r>
      <w:r>
        <w:rPr>
          <w:rFonts w:asciiTheme="majorHAnsi" w:hAnsiTheme="majorHAnsi" w:cstheme="majorHAnsi"/>
        </w:rPr>
        <w:t>ichigan</w:t>
      </w:r>
      <w:r w:rsidRPr="00DB5806">
        <w:rPr>
          <w:rFonts w:asciiTheme="majorHAnsi" w:hAnsiTheme="majorHAnsi" w:cstheme="majorHAnsi"/>
        </w:rPr>
        <w:t xml:space="preserve"> 49404</w:t>
      </w:r>
      <w:r w:rsidRPr="00EE496D">
        <w:rPr>
          <w:rFonts w:asciiTheme="majorHAnsi" w:hAnsiTheme="majorHAnsi" w:cstheme="majorHAnsi"/>
        </w:rPr>
        <w:t xml:space="preserve">. </w:t>
      </w:r>
    </w:p>
    <w:p w:rsidR="00E2503D" w:rsidRPr="00F60AE0" w:rsidRDefault="00E2503D" w:rsidP="00E2503D">
      <w:pPr>
        <w:pStyle w:val="MainTitle"/>
        <w:tabs>
          <w:tab w:val="left" w:pos="2432"/>
        </w:tabs>
        <w:spacing w:after="120"/>
        <w:jc w:val="left"/>
        <w:rPr>
          <w:rFonts w:asciiTheme="majorHAnsi" w:hAnsiTheme="majorHAnsi" w:cstheme="majorHAnsi"/>
          <w:sz w:val="22"/>
          <w:u w:val="single"/>
        </w:rPr>
      </w:pPr>
      <w:r w:rsidRPr="00F60AE0">
        <w:rPr>
          <w:rFonts w:asciiTheme="majorHAnsi" w:hAnsiTheme="majorHAnsi" w:cstheme="majorHAnsi"/>
          <w:b/>
          <w:sz w:val="22"/>
        </w:rPr>
        <w:t xml:space="preserve">ABOUT </w:t>
      </w:r>
      <w:r>
        <w:rPr>
          <w:rFonts w:asciiTheme="majorHAnsi" w:hAnsiTheme="majorHAnsi" w:cstheme="majorHAnsi"/>
          <w:b/>
          <w:sz w:val="22"/>
        </w:rPr>
        <w:t>US</w:t>
      </w:r>
      <w:r w:rsidRPr="00F60AE0">
        <w:rPr>
          <w:rFonts w:asciiTheme="majorHAnsi" w:hAnsiTheme="majorHAnsi" w:cstheme="majorHAnsi"/>
          <w:b/>
          <w:sz w:val="22"/>
        </w:rPr>
        <w:t>:</w:t>
      </w:r>
      <w:r>
        <w:rPr>
          <w:rFonts w:asciiTheme="majorHAnsi" w:hAnsiTheme="majorHAnsi" w:cstheme="majorHAnsi"/>
          <w:b/>
          <w:sz w:val="22"/>
        </w:rPr>
        <w:tab/>
      </w:r>
    </w:p>
    <w:p w:rsidR="00E2503D" w:rsidRPr="00DB5806" w:rsidRDefault="00E2503D" w:rsidP="00E2503D">
      <w:pPr>
        <w:spacing w:after="120"/>
        <w:rPr>
          <w:rFonts w:asciiTheme="majorHAnsi" w:hAnsiTheme="majorHAnsi" w:cstheme="majorHAnsi"/>
        </w:rPr>
      </w:pPr>
      <w:r w:rsidRPr="00DB5806">
        <w:rPr>
          <w:rFonts w:asciiTheme="majorHAnsi" w:hAnsiTheme="majorHAnsi" w:cstheme="majorHAnsi"/>
        </w:rPr>
        <w:t>PDi</w:t>
      </w:r>
      <w:r w:rsidRPr="0077648E">
        <w:rPr>
          <w:rFonts w:asciiTheme="majorHAnsi" w:hAnsiTheme="majorHAnsi" w:cstheme="majorHAnsi"/>
          <w:vertAlign w:val="superscript"/>
        </w:rPr>
        <w:t>2</w:t>
      </w:r>
      <w:r w:rsidRPr="00DB5806">
        <w:rPr>
          <w:rFonts w:asciiTheme="majorHAnsi" w:hAnsiTheme="majorHAnsi" w:cstheme="majorHAnsi"/>
        </w:rPr>
        <w:t xml:space="preserve"> is </w:t>
      </w:r>
      <w:r>
        <w:rPr>
          <w:rFonts w:asciiTheme="majorHAnsi" w:hAnsiTheme="majorHAnsi" w:cstheme="majorHAnsi"/>
        </w:rPr>
        <w:t xml:space="preserve">a nonprofit organization </w:t>
      </w:r>
      <w:r w:rsidRPr="00DB5806">
        <w:rPr>
          <w:rFonts w:asciiTheme="majorHAnsi" w:hAnsiTheme="majorHAnsi" w:cstheme="majorHAnsi"/>
        </w:rPr>
        <w:t xml:space="preserve">dedicated to supporting power infrastructure construction decisions by helping </w:t>
      </w:r>
      <w:r>
        <w:rPr>
          <w:rFonts w:asciiTheme="majorHAnsi" w:hAnsiTheme="majorHAnsi" w:cstheme="majorHAnsi"/>
        </w:rPr>
        <w:t xml:space="preserve">to </w:t>
      </w:r>
      <w:r w:rsidRPr="00DB5806">
        <w:rPr>
          <w:rFonts w:asciiTheme="majorHAnsi" w:hAnsiTheme="majorHAnsi" w:cstheme="majorHAnsi"/>
        </w:rPr>
        <w:t>determine the best option for new and rehabilitation projects.</w:t>
      </w:r>
      <w:r>
        <w:rPr>
          <w:rFonts w:asciiTheme="majorHAnsi" w:hAnsiTheme="majorHAnsi" w:cstheme="majorHAnsi"/>
        </w:rPr>
        <w:t xml:space="preserve"> </w:t>
      </w:r>
      <w:r w:rsidRPr="00DB5806">
        <w:rPr>
          <w:rFonts w:asciiTheme="majorHAnsi" w:hAnsiTheme="majorHAnsi" w:cstheme="majorHAnsi"/>
        </w:rPr>
        <w:t>PDi</w:t>
      </w:r>
      <w:r w:rsidRPr="0077648E">
        <w:rPr>
          <w:rFonts w:asciiTheme="majorHAnsi" w:hAnsiTheme="majorHAnsi" w:cstheme="majorHAnsi"/>
          <w:vertAlign w:val="superscript"/>
        </w:rPr>
        <w:t>2</w:t>
      </w:r>
      <w:r w:rsidR="004A2F50">
        <w:rPr>
          <w:rFonts w:asciiTheme="majorHAnsi" w:hAnsiTheme="majorHAnsi" w:cstheme="majorHAnsi"/>
          <w:vertAlign w:val="superscript"/>
        </w:rPr>
        <w:t xml:space="preserve"> </w:t>
      </w:r>
      <w:bookmarkStart w:id="0" w:name="_GoBack"/>
      <w:bookmarkEnd w:id="0"/>
      <w:r w:rsidRPr="00DB5806">
        <w:rPr>
          <w:rFonts w:asciiTheme="majorHAnsi" w:hAnsiTheme="majorHAnsi" w:cstheme="majorHAnsi"/>
        </w:rPr>
        <w:t>work</w:t>
      </w:r>
      <w:r>
        <w:rPr>
          <w:rFonts w:asciiTheme="majorHAnsi" w:hAnsiTheme="majorHAnsi" w:cstheme="majorHAnsi"/>
        </w:rPr>
        <w:t>s</w:t>
      </w:r>
      <w:r w:rsidRPr="00DB5806">
        <w:rPr>
          <w:rFonts w:asciiTheme="majorHAnsi" w:hAnsiTheme="majorHAnsi" w:cstheme="majorHAnsi"/>
        </w:rPr>
        <w:t xml:space="preserve"> to increas</w:t>
      </w:r>
      <w:r>
        <w:rPr>
          <w:rFonts w:asciiTheme="majorHAnsi" w:hAnsiTheme="majorHAnsi" w:cstheme="majorHAnsi"/>
        </w:rPr>
        <w:t>e awareness about options by d</w:t>
      </w:r>
      <w:r w:rsidRPr="00DB5806">
        <w:rPr>
          <w:rFonts w:asciiTheme="majorHAnsi" w:hAnsiTheme="majorHAnsi" w:cstheme="majorHAnsi"/>
        </w:rPr>
        <w:t>eveloping common methods by which cable systems can be evaluated</w:t>
      </w:r>
      <w:r>
        <w:rPr>
          <w:rFonts w:asciiTheme="majorHAnsi" w:hAnsiTheme="majorHAnsi" w:cstheme="majorHAnsi"/>
        </w:rPr>
        <w:t xml:space="preserve"> and e</w:t>
      </w:r>
      <w:r w:rsidRPr="00DB5806">
        <w:rPr>
          <w:rFonts w:asciiTheme="majorHAnsi" w:hAnsiTheme="majorHAnsi" w:cstheme="majorHAnsi"/>
        </w:rPr>
        <w:t>ducating power industry stakeholders on all technology and construction options, including underground</w:t>
      </w:r>
      <w:r>
        <w:rPr>
          <w:rFonts w:asciiTheme="majorHAnsi" w:hAnsiTheme="majorHAnsi" w:cstheme="majorHAnsi"/>
        </w:rPr>
        <w:t>. PDi</w:t>
      </w:r>
      <w:r w:rsidRPr="008B24C8">
        <w:rPr>
          <w:rFonts w:asciiTheme="majorHAnsi" w:hAnsiTheme="majorHAnsi" w:cstheme="majorHAnsi"/>
          <w:vertAlign w:val="superscript"/>
        </w:rPr>
        <w:t>2</w:t>
      </w:r>
      <w:r>
        <w:rPr>
          <w:rFonts w:asciiTheme="majorHAnsi" w:hAnsiTheme="majorHAnsi" w:cstheme="majorHAnsi"/>
        </w:rPr>
        <w:t>’s</w:t>
      </w:r>
      <w:r w:rsidRPr="00DB5806">
        <w:rPr>
          <w:rFonts w:asciiTheme="majorHAnsi" w:hAnsiTheme="majorHAnsi" w:cstheme="majorHAnsi"/>
        </w:rPr>
        <w:t xml:space="preserve"> goal is to help determine the most viable, reliable and cost-effective solution for installation of transmission and distribution systems.</w:t>
      </w:r>
      <w:r>
        <w:rPr>
          <w:rFonts w:asciiTheme="majorHAnsi" w:hAnsiTheme="majorHAnsi" w:cstheme="majorHAnsi"/>
        </w:rPr>
        <w:t xml:space="preserve">  </w:t>
      </w:r>
    </w:p>
    <w:p w:rsidR="00E2503D" w:rsidRPr="0018438E" w:rsidRDefault="00E2503D" w:rsidP="00E2503D">
      <w:pPr>
        <w:spacing w:after="120"/>
        <w:rPr>
          <w:rFonts w:asciiTheme="majorHAnsi" w:hAnsiTheme="majorHAnsi" w:cstheme="majorHAnsi"/>
          <w:b/>
          <w:sz w:val="28"/>
        </w:rPr>
      </w:pPr>
      <w:r w:rsidRPr="0018438E">
        <w:rPr>
          <w:rFonts w:asciiTheme="majorHAnsi" w:hAnsiTheme="majorHAnsi" w:cstheme="majorHAnsi"/>
          <w:b/>
          <w:sz w:val="28"/>
        </w:rPr>
        <w:t xml:space="preserve">INFORMATION WE COLLECT </w:t>
      </w:r>
    </w:p>
    <w:p w:rsidR="00E2503D" w:rsidRDefault="00E2503D" w:rsidP="00E2503D">
      <w:pPr>
        <w:spacing w:after="120"/>
        <w:rPr>
          <w:rFonts w:asciiTheme="majorHAnsi" w:hAnsiTheme="majorHAnsi" w:cstheme="majorHAnsi"/>
        </w:rPr>
      </w:pPr>
      <w:r>
        <w:rPr>
          <w:rFonts w:asciiTheme="majorHAnsi" w:hAnsiTheme="majorHAnsi" w:cstheme="majorHAnsi"/>
        </w:rPr>
        <w:t>The information we collect about you includes:</w:t>
      </w:r>
    </w:p>
    <w:p w:rsidR="00E2503D" w:rsidRDefault="00E2503D" w:rsidP="00E2503D">
      <w:pPr>
        <w:spacing w:after="120"/>
        <w:rPr>
          <w:rFonts w:asciiTheme="majorHAnsi" w:hAnsiTheme="majorHAnsi" w:cstheme="majorHAnsi"/>
          <w:b/>
        </w:rPr>
      </w:pPr>
      <w:r w:rsidRPr="00CE733B">
        <w:rPr>
          <w:rFonts w:asciiTheme="majorHAnsi" w:hAnsiTheme="majorHAnsi" w:cstheme="majorHAnsi"/>
          <w:b/>
        </w:rPr>
        <w:t xml:space="preserve">NON-PERSONALLY IDENTIFIABLE </w:t>
      </w:r>
      <w:r w:rsidRPr="00C70827">
        <w:rPr>
          <w:rFonts w:asciiTheme="majorHAnsi" w:hAnsiTheme="majorHAnsi" w:cstheme="majorHAnsi"/>
          <w:b/>
        </w:rPr>
        <w:t>INFORMATION</w:t>
      </w:r>
      <w:r>
        <w:rPr>
          <w:rFonts w:asciiTheme="majorHAnsi" w:hAnsiTheme="majorHAnsi" w:cstheme="majorHAnsi"/>
          <w:b/>
        </w:rPr>
        <w:t xml:space="preserve">:  </w:t>
      </w:r>
    </w:p>
    <w:p w:rsidR="00E2503D" w:rsidRPr="00A27ABF" w:rsidRDefault="00E2503D" w:rsidP="00E2503D">
      <w:pPr>
        <w:spacing w:after="120"/>
        <w:rPr>
          <w:rFonts w:asciiTheme="majorHAnsi" w:hAnsiTheme="majorHAnsi" w:cstheme="majorHAnsi"/>
        </w:rPr>
      </w:pPr>
      <w:r>
        <w:rPr>
          <w:rFonts w:asciiTheme="majorHAnsi" w:hAnsiTheme="majorHAnsi" w:cstheme="majorHAnsi"/>
        </w:rPr>
        <w:t>The</w:t>
      </w:r>
      <w:r w:rsidRPr="00A27ABF">
        <w:rPr>
          <w:rFonts w:asciiTheme="majorHAnsi" w:hAnsiTheme="majorHAnsi" w:cstheme="majorHAnsi"/>
        </w:rPr>
        <w:t xml:space="preserve"> </w:t>
      </w:r>
      <w:r>
        <w:rPr>
          <w:rFonts w:asciiTheme="majorHAnsi" w:hAnsiTheme="majorHAnsi" w:cstheme="majorHAnsi"/>
        </w:rPr>
        <w:t>Website</w:t>
      </w:r>
      <w:r w:rsidRPr="00A27ABF">
        <w:rPr>
          <w:rFonts w:asciiTheme="majorHAnsi" w:hAnsiTheme="majorHAnsi" w:cstheme="majorHAnsi"/>
        </w:rPr>
        <w:t xml:space="preserve"> </w:t>
      </w:r>
      <w:r>
        <w:rPr>
          <w:rFonts w:asciiTheme="majorHAnsi" w:hAnsiTheme="majorHAnsi" w:cstheme="majorHAnsi"/>
        </w:rPr>
        <w:t xml:space="preserve">may collect or </w:t>
      </w:r>
      <w:r w:rsidRPr="00A27ABF">
        <w:rPr>
          <w:rFonts w:asciiTheme="majorHAnsi" w:hAnsiTheme="majorHAnsi" w:cstheme="majorHAnsi"/>
        </w:rPr>
        <w:t xml:space="preserve">request </w:t>
      </w:r>
      <w:r>
        <w:rPr>
          <w:rFonts w:asciiTheme="majorHAnsi" w:hAnsiTheme="majorHAnsi" w:cstheme="majorHAnsi"/>
        </w:rPr>
        <w:t xml:space="preserve">anonymous or </w:t>
      </w:r>
      <w:r w:rsidRPr="00A27ABF">
        <w:rPr>
          <w:rFonts w:asciiTheme="majorHAnsi" w:hAnsiTheme="majorHAnsi" w:cstheme="majorHAnsi"/>
        </w:rPr>
        <w:t>non-personally identifiable information</w:t>
      </w:r>
      <w:r>
        <w:rPr>
          <w:rFonts w:asciiTheme="majorHAnsi" w:hAnsiTheme="majorHAnsi" w:cstheme="majorHAnsi"/>
        </w:rPr>
        <w:t xml:space="preserve">, </w:t>
      </w:r>
      <w:r w:rsidRPr="00EF5EB7">
        <w:rPr>
          <w:rFonts w:asciiTheme="majorHAnsi" w:hAnsiTheme="majorHAnsi" w:cstheme="majorHAnsi"/>
        </w:rPr>
        <w:t>demographic information</w:t>
      </w:r>
      <w:r>
        <w:rPr>
          <w:rFonts w:asciiTheme="majorHAnsi" w:hAnsiTheme="majorHAnsi" w:cstheme="majorHAnsi"/>
        </w:rPr>
        <w:t xml:space="preserve">, or data about use of the Website (“Non-PII”) </w:t>
      </w:r>
      <w:r w:rsidRPr="00A27ABF">
        <w:rPr>
          <w:rFonts w:asciiTheme="majorHAnsi" w:hAnsiTheme="majorHAnsi" w:cstheme="majorHAnsi"/>
        </w:rPr>
        <w:t>from visitor</w:t>
      </w:r>
      <w:r>
        <w:rPr>
          <w:rFonts w:asciiTheme="majorHAnsi" w:hAnsiTheme="majorHAnsi" w:cstheme="majorHAnsi"/>
        </w:rPr>
        <w:t>s</w:t>
      </w:r>
      <w:r w:rsidRPr="00A27ABF">
        <w:rPr>
          <w:rFonts w:asciiTheme="majorHAnsi" w:hAnsiTheme="majorHAnsi" w:cstheme="majorHAnsi"/>
        </w:rPr>
        <w:t xml:space="preserve">. </w:t>
      </w:r>
      <w:r>
        <w:rPr>
          <w:rFonts w:asciiTheme="majorHAnsi" w:hAnsiTheme="majorHAnsi" w:cstheme="majorHAnsi"/>
        </w:rPr>
        <w:t>Non-PII cannot identify</w:t>
      </w:r>
      <w:r w:rsidRPr="00A27ABF">
        <w:rPr>
          <w:rFonts w:asciiTheme="majorHAnsi" w:hAnsiTheme="majorHAnsi" w:cstheme="majorHAnsi"/>
        </w:rPr>
        <w:t xml:space="preserve"> a specific individual </w:t>
      </w:r>
      <w:r>
        <w:rPr>
          <w:rFonts w:asciiTheme="majorHAnsi" w:hAnsiTheme="majorHAnsi" w:cstheme="majorHAnsi"/>
        </w:rPr>
        <w:t>unless combined with Personally Identifiable Information (“PII”)</w:t>
      </w:r>
      <w:r w:rsidRPr="00A27ABF">
        <w:rPr>
          <w:rFonts w:asciiTheme="majorHAnsi" w:hAnsiTheme="majorHAnsi" w:cstheme="majorHAnsi"/>
        </w:rPr>
        <w:t>.</w:t>
      </w:r>
    </w:p>
    <w:p w:rsidR="00E2503D" w:rsidRPr="0026017C" w:rsidRDefault="00E2503D" w:rsidP="00E2503D">
      <w:pPr>
        <w:tabs>
          <w:tab w:val="center" w:pos="4905"/>
        </w:tabs>
        <w:spacing w:after="120"/>
        <w:rPr>
          <w:rFonts w:asciiTheme="majorHAnsi" w:hAnsiTheme="majorHAnsi" w:cstheme="majorHAnsi"/>
          <w:b/>
        </w:rPr>
      </w:pPr>
      <w:r>
        <w:rPr>
          <w:rFonts w:asciiTheme="majorHAnsi" w:hAnsiTheme="majorHAnsi" w:cstheme="majorHAnsi"/>
          <w:b/>
        </w:rPr>
        <w:t xml:space="preserve">Contact </w:t>
      </w:r>
      <w:r w:rsidRPr="0026017C">
        <w:rPr>
          <w:rFonts w:asciiTheme="majorHAnsi" w:hAnsiTheme="majorHAnsi" w:cstheme="majorHAnsi"/>
          <w:b/>
        </w:rPr>
        <w:t>Information</w:t>
      </w:r>
      <w:r>
        <w:rPr>
          <w:rFonts w:asciiTheme="majorHAnsi" w:hAnsiTheme="majorHAnsi" w:cstheme="majorHAnsi"/>
          <w:b/>
        </w:rPr>
        <w:tab/>
      </w:r>
    </w:p>
    <w:p w:rsidR="00E2503D" w:rsidRDefault="00E2503D" w:rsidP="00E2503D">
      <w:pPr>
        <w:spacing w:after="120"/>
        <w:rPr>
          <w:rFonts w:asciiTheme="majorHAnsi" w:hAnsiTheme="majorHAnsi" w:cstheme="majorHAnsi"/>
        </w:rPr>
      </w:pPr>
      <w:r>
        <w:rPr>
          <w:rFonts w:asciiTheme="majorHAnsi" w:hAnsiTheme="majorHAnsi" w:cstheme="majorHAnsi"/>
        </w:rPr>
        <w:t>By using PDi</w:t>
      </w:r>
      <w:r w:rsidRPr="00636D63">
        <w:rPr>
          <w:rFonts w:asciiTheme="majorHAnsi" w:hAnsiTheme="majorHAnsi" w:cstheme="majorHAnsi"/>
          <w:vertAlign w:val="superscript"/>
        </w:rPr>
        <w:t>2</w:t>
      </w:r>
      <w:r>
        <w:rPr>
          <w:rFonts w:asciiTheme="majorHAnsi" w:hAnsiTheme="majorHAnsi" w:cstheme="majorHAnsi"/>
        </w:rPr>
        <w:t>’s Contact form you may provide the Website with Non-PII</w:t>
      </w:r>
      <w:r w:rsidRPr="00CE733B">
        <w:rPr>
          <w:rFonts w:asciiTheme="majorHAnsi" w:hAnsiTheme="majorHAnsi" w:cstheme="majorHAnsi"/>
        </w:rPr>
        <w:t xml:space="preserve"> that </w:t>
      </w:r>
      <w:r>
        <w:rPr>
          <w:rFonts w:asciiTheme="majorHAnsi" w:hAnsiTheme="majorHAnsi" w:cstheme="majorHAnsi"/>
        </w:rPr>
        <w:t xml:space="preserve">may </w:t>
      </w:r>
      <w:r w:rsidRPr="00CE733B">
        <w:rPr>
          <w:rFonts w:asciiTheme="majorHAnsi" w:hAnsiTheme="majorHAnsi" w:cstheme="majorHAnsi"/>
        </w:rPr>
        <w:t xml:space="preserve">include </w:t>
      </w:r>
      <w:r>
        <w:rPr>
          <w:rFonts w:asciiTheme="majorHAnsi" w:hAnsiTheme="majorHAnsi" w:cstheme="majorHAnsi"/>
        </w:rPr>
        <w:t xml:space="preserve">your </w:t>
      </w:r>
      <w:r w:rsidRPr="00EF5EB7">
        <w:rPr>
          <w:rFonts w:asciiTheme="majorHAnsi" w:hAnsiTheme="majorHAnsi" w:cstheme="majorHAnsi"/>
        </w:rPr>
        <w:t>email</w:t>
      </w:r>
      <w:r>
        <w:rPr>
          <w:rFonts w:asciiTheme="majorHAnsi" w:hAnsiTheme="majorHAnsi" w:cstheme="majorHAnsi"/>
        </w:rPr>
        <w:t xml:space="preserve"> address and the subject information</w:t>
      </w:r>
      <w:r w:rsidRPr="00EF5EB7">
        <w:rPr>
          <w:rFonts w:asciiTheme="majorHAnsi" w:hAnsiTheme="majorHAnsi" w:cstheme="majorHAnsi"/>
        </w:rPr>
        <w:t xml:space="preserve"> location, and other</w:t>
      </w:r>
      <w:r w:rsidRPr="00CE733B">
        <w:rPr>
          <w:rFonts w:asciiTheme="majorHAnsi" w:hAnsiTheme="majorHAnsi" w:cstheme="majorHAnsi"/>
        </w:rPr>
        <w:t xml:space="preserve">. </w:t>
      </w:r>
      <w:r>
        <w:rPr>
          <w:rFonts w:asciiTheme="majorHAnsi" w:hAnsiTheme="majorHAnsi" w:cstheme="majorHAnsi"/>
        </w:rPr>
        <w:t xml:space="preserve"> We may use your email address to communicate with you and provide Services, including newsletters and administrative communications.</w:t>
      </w:r>
    </w:p>
    <w:p w:rsidR="00E2503D" w:rsidRPr="00C77CD7" w:rsidRDefault="00E2503D" w:rsidP="00E2503D">
      <w:pPr>
        <w:tabs>
          <w:tab w:val="left" w:pos="6620"/>
        </w:tabs>
        <w:spacing w:after="120"/>
        <w:rPr>
          <w:rFonts w:asciiTheme="majorHAnsi" w:hAnsiTheme="majorHAnsi" w:cstheme="majorHAnsi"/>
          <w:b/>
        </w:rPr>
      </w:pPr>
      <w:r w:rsidRPr="00C77CD7">
        <w:rPr>
          <w:rFonts w:asciiTheme="majorHAnsi" w:hAnsiTheme="majorHAnsi" w:cstheme="majorHAnsi"/>
          <w:b/>
        </w:rPr>
        <w:t xml:space="preserve">Web Browsing Data </w:t>
      </w:r>
      <w:r>
        <w:rPr>
          <w:rFonts w:asciiTheme="majorHAnsi" w:hAnsiTheme="majorHAnsi" w:cstheme="majorHAnsi"/>
          <w:b/>
        </w:rPr>
        <w:tab/>
      </w:r>
    </w:p>
    <w:p w:rsidR="00E2503D" w:rsidRDefault="00E2503D" w:rsidP="00E2503D">
      <w:pPr>
        <w:spacing w:after="120"/>
        <w:rPr>
          <w:rFonts w:asciiTheme="majorHAnsi" w:hAnsiTheme="majorHAnsi" w:cstheme="majorHAnsi"/>
        </w:rPr>
      </w:pPr>
      <w:r>
        <w:rPr>
          <w:rFonts w:asciiTheme="majorHAnsi" w:hAnsiTheme="majorHAnsi" w:cstheme="majorHAnsi"/>
        </w:rPr>
        <w:t>The Website</w:t>
      </w:r>
      <w:r w:rsidRPr="00A27ABF">
        <w:rPr>
          <w:rFonts w:asciiTheme="majorHAnsi" w:hAnsiTheme="majorHAnsi" w:cstheme="majorHAnsi"/>
        </w:rPr>
        <w:t xml:space="preserve"> </w:t>
      </w:r>
      <w:r>
        <w:rPr>
          <w:rFonts w:asciiTheme="majorHAnsi" w:hAnsiTheme="majorHAnsi" w:cstheme="majorHAnsi"/>
        </w:rPr>
        <w:t>collects anonymous information known as “</w:t>
      </w:r>
      <w:r w:rsidRPr="00C77CD7">
        <w:rPr>
          <w:rFonts w:asciiTheme="majorHAnsi" w:hAnsiTheme="majorHAnsi" w:cstheme="majorHAnsi"/>
        </w:rPr>
        <w:t>Web Browsing</w:t>
      </w:r>
      <w:r>
        <w:rPr>
          <w:rFonts w:asciiTheme="majorHAnsi" w:hAnsiTheme="majorHAnsi" w:cstheme="majorHAnsi"/>
        </w:rPr>
        <w:t xml:space="preserve"> Data.” Web Browsing Data alone cannot personally identify you. When you visit our Website, </w:t>
      </w:r>
      <w:r w:rsidRPr="00EF5EB7">
        <w:rPr>
          <w:rFonts w:asciiTheme="majorHAnsi" w:hAnsiTheme="majorHAnsi" w:cstheme="majorHAnsi"/>
        </w:rPr>
        <w:t>we or our Service Providers may collect the Internet Protocol (IP) address of your computer or Internet Service Provider, your domain, operating system, web pages you viewed while visiting our Website, date, time of day, browser type</w:t>
      </w:r>
      <w:r>
        <w:rPr>
          <w:rFonts w:asciiTheme="majorHAnsi" w:hAnsiTheme="majorHAnsi" w:cstheme="majorHAnsi"/>
        </w:rPr>
        <w:t xml:space="preserve"> and other similar information. </w:t>
      </w:r>
    </w:p>
    <w:p w:rsidR="00E2503D" w:rsidRDefault="00E2503D" w:rsidP="00E2503D">
      <w:pPr>
        <w:spacing w:after="120"/>
        <w:rPr>
          <w:rFonts w:asciiTheme="majorHAnsi" w:hAnsiTheme="majorHAnsi" w:cstheme="majorHAnsi"/>
        </w:rPr>
      </w:pPr>
      <w:r>
        <w:rPr>
          <w:rFonts w:asciiTheme="majorHAnsi" w:hAnsiTheme="majorHAnsi" w:cstheme="majorHAnsi"/>
        </w:rPr>
        <w:t>T</w:t>
      </w:r>
      <w:r w:rsidRPr="00CE733B">
        <w:rPr>
          <w:rFonts w:asciiTheme="majorHAnsi" w:hAnsiTheme="majorHAnsi" w:cstheme="majorHAnsi"/>
        </w:rPr>
        <w:t xml:space="preserve">o collect </w:t>
      </w:r>
      <w:r w:rsidRPr="00C77CD7">
        <w:rPr>
          <w:rFonts w:asciiTheme="majorHAnsi" w:hAnsiTheme="majorHAnsi" w:cstheme="majorHAnsi"/>
        </w:rPr>
        <w:t>Web Browsing Data</w:t>
      </w:r>
      <w:r>
        <w:rPr>
          <w:rFonts w:asciiTheme="majorHAnsi" w:hAnsiTheme="majorHAnsi" w:cstheme="majorHAnsi"/>
        </w:rPr>
        <w:t>, we</w:t>
      </w:r>
      <w:r w:rsidRPr="00CE733B">
        <w:rPr>
          <w:rFonts w:asciiTheme="majorHAnsi" w:hAnsiTheme="majorHAnsi" w:cstheme="majorHAnsi"/>
        </w:rPr>
        <w:t xml:space="preserve"> use </w:t>
      </w:r>
      <w:r>
        <w:rPr>
          <w:rFonts w:asciiTheme="majorHAnsi" w:hAnsiTheme="majorHAnsi" w:cstheme="majorHAnsi"/>
        </w:rPr>
        <w:t xml:space="preserve">small computer files which ask permission to be stored on your computer, which may include one or more </w:t>
      </w:r>
      <w:r w:rsidRPr="00CE733B">
        <w:rPr>
          <w:rFonts w:asciiTheme="majorHAnsi" w:hAnsiTheme="majorHAnsi" w:cstheme="majorHAnsi"/>
        </w:rPr>
        <w:t>cookies</w:t>
      </w:r>
      <w:r>
        <w:rPr>
          <w:rFonts w:asciiTheme="majorHAnsi" w:hAnsiTheme="majorHAnsi" w:cstheme="majorHAnsi"/>
        </w:rPr>
        <w:t>,</w:t>
      </w:r>
      <w:r w:rsidRPr="00CE733B">
        <w:rPr>
          <w:rFonts w:asciiTheme="majorHAnsi" w:hAnsiTheme="majorHAnsi" w:cstheme="majorHAnsi"/>
        </w:rPr>
        <w:t xml:space="preserve"> web beacons</w:t>
      </w:r>
      <w:r>
        <w:rPr>
          <w:rFonts w:asciiTheme="majorHAnsi" w:hAnsiTheme="majorHAnsi" w:cstheme="majorHAnsi"/>
        </w:rPr>
        <w:t xml:space="preserve">, tags, java script, flash cookies, and data stored in log files </w:t>
      </w:r>
      <w:r>
        <w:rPr>
          <w:rFonts w:asciiTheme="majorHAnsi" w:hAnsiTheme="majorHAnsi" w:cstheme="majorHAnsi"/>
        </w:rPr>
        <w:lastRenderedPageBreak/>
        <w:t>(collectively, “Cookies”)</w:t>
      </w:r>
      <w:r w:rsidRPr="00CE733B">
        <w:rPr>
          <w:rFonts w:asciiTheme="majorHAnsi" w:hAnsiTheme="majorHAnsi" w:cstheme="majorHAnsi"/>
        </w:rPr>
        <w:t>.</w:t>
      </w:r>
      <w:r>
        <w:rPr>
          <w:rFonts w:asciiTheme="majorHAnsi" w:hAnsiTheme="majorHAnsi" w:cstheme="majorHAnsi"/>
        </w:rPr>
        <w:t xml:space="preserve"> When you visit the Website, a Cookie attaches to your computer and collects Web Browsing Data to allow the Website to remember members’ passwords. </w:t>
      </w:r>
    </w:p>
    <w:p w:rsidR="00E2503D" w:rsidRDefault="00E2503D" w:rsidP="00E2503D">
      <w:pPr>
        <w:spacing w:after="120"/>
        <w:rPr>
          <w:rFonts w:asciiTheme="majorHAnsi" w:hAnsiTheme="majorHAnsi" w:cstheme="majorHAnsi"/>
        </w:rPr>
      </w:pPr>
      <w:r>
        <w:rPr>
          <w:rFonts w:asciiTheme="majorHAnsi" w:hAnsiTheme="majorHAnsi" w:cstheme="majorHAnsi"/>
          <w:b/>
        </w:rPr>
        <w:t>California Online Personal Privacy Act Notice</w:t>
      </w:r>
    </w:p>
    <w:p w:rsidR="00E2503D" w:rsidRPr="00303BC5" w:rsidRDefault="00E2503D" w:rsidP="00E2503D">
      <w:pPr>
        <w:spacing w:after="120"/>
        <w:rPr>
          <w:rFonts w:asciiTheme="majorHAnsi" w:hAnsiTheme="majorHAnsi" w:cstheme="majorHAnsi"/>
        </w:rPr>
      </w:pPr>
      <w:r w:rsidRPr="00303BC5">
        <w:rPr>
          <w:rFonts w:asciiTheme="majorHAnsi" w:hAnsiTheme="majorHAnsi" w:cstheme="majorHAnsi"/>
        </w:rPr>
        <w:t xml:space="preserve">(1) </w:t>
      </w:r>
      <w:r>
        <w:rPr>
          <w:rFonts w:asciiTheme="majorHAnsi" w:hAnsiTheme="majorHAnsi" w:cstheme="majorHAnsi"/>
        </w:rPr>
        <w:t>This Website</w:t>
      </w:r>
      <w:r w:rsidRPr="00303BC5">
        <w:rPr>
          <w:rFonts w:asciiTheme="majorHAnsi" w:hAnsiTheme="majorHAnsi" w:cstheme="majorHAnsi"/>
        </w:rPr>
        <w:t xml:space="preserve"> </w:t>
      </w:r>
      <w:r w:rsidRPr="00FE177C">
        <w:rPr>
          <w:rFonts w:asciiTheme="majorHAnsi" w:hAnsiTheme="majorHAnsi" w:cstheme="majorHAnsi"/>
        </w:rPr>
        <w:t>does not track users</w:t>
      </w:r>
      <w:r>
        <w:rPr>
          <w:rFonts w:asciiTheme="majorHAnsi" w:hAnsiTheme="majorHAnsi" w:cstheme="majorHAnsi"/>
        </w:rPr>
        <w:t xml:space="preserve"> across third party websites</w:t>
      </w:r>
      <w:r w:rsidRPr="00FE177C">
        <w:rPr>
          <w:rFonts w:asciiTheme="majorHAnsi" w:hAnsiTheme="majorHAnsi" w:cstheme="majorHAnsi"/>
        </w:rPr>
        <w:t xml:space="preserve"> and therefore do</w:t>
      </w:r>
      <w:r>
        <w:rPr>
          <w:rFonts w:asciiTheme="majorHAnsi" w:hAnsiTheme="majorHAnsi" w:cstheme="majorHAnsi"/>
        </w:rPr>
        <w:t>es</w:t>
      </w:r>
      <w:r w:rsidRPr="00FE177C">
        <w:rPr>
          <w:rFonts w:asciiTheme="majorHAnsi" w:hAnsiTheme="majorHAnsi" w:cstheme="majorHAnsi"/>
        </w:rPr>
        <w:t xml:space="preserve"> not use "do not track" signals.</w:t>
      </w:r>
    </w:p>
    <w:p w:rsidR="00E2503D" w:rsidRDefault="00E2503D" w:rsidP="00E2503D">
      <w:pPr>
        <w:spacing w:after="120"/>
        <w:rPr>
          <w:rFonts w:asciiTheme="majorHAnsi" w:hAnsiTheme="majorHAnsi" w:cstheme="majorHAnsi"/>
        </w:rPr>
      </w:pPr>
      <w:r w:rsidRPr="00303BC5">
        <w:rPr>
          <w:rFonts w:asciiTheme="majorHAnsi" w:hAnsiTheme="majorHAnsi" w:cstheme="majorHAnsi"/>
        </w:rPr>
        <w:t xml:space="preserve">(2) </w:t>
      </w:r>
      <w:r w:rsidRPr="00FE177C">
        <w:rPr>
          <w:rFonts w:asciiTheme="majorHAnsi" w:hAnsiTheme="majorHAnsi" w:cstheme="majorHAnsi"/>
        </w:rPr>
        <w:t xml:space="preserve">This Website does not authorize Service Providers or other third parties to collect PII </w:t>
      </w:r>
      <w:r>
        <w:rPr>
          <w:rFonts w:asciiTheme="majorHAnsi" w:hAnsiTheme="majorHAnsi" w:cstheme="majorHAnsi"/>
        </w:rPr>
        <w:t xml:space="preserve">or Non-PII </w:t>
      </w:r>
      <w:r w:rsidRPr="00FE177C">
        <w:rPr>
          <w:rFonts w:asciiTheme="majorHAnsi" w:hAnsiTheme="majorHAnsi" w:cstheme="majorHAnsi"/>
        </w:rPr>
        <w:t>from visitors to the Website without separate consent.  Users who do not interact with the Website’s social media sharing functionality are not tracked by Service Providers or other third parties across the web.</w:t>
      </w:r>
    </w:p>
    <w:p w:rsidR="00E2503D" w:rsidRPr="004C6191" w:rsidRDefault="00E2503D" w:rsidP="00E2503D">
      <w:pPr>
        <w:pStyle w:val="Heading4"/>
        <w:spacing w:before="0" w:after="120"/>
        <w:rPr>
          <w:rFonts w:cstheme="majorHAnsi"/>
          <w:i w:val="0"/>
          <w:color w:val="auto"/>
          <w:lang w:val="en"/>
        </w:rPr>
      </w:pPr>
      <w:r w:rsidRPr="004C6191">
        <w:rPr>
          <w:rFonts w:cstheme="majorHAnsi"/>
          <w:i w:val="0"/>
          <w:color w:val="auto"/>
          <w:lang w:val="en"/>
        </w:rPr>
        <w:t xml:space="preserve">PERSONALLY IDENTIFIABLE </w:t>
      </w:r>
      <w:r>
        <w:rPr>
          <w:rFonts w:cstheme="majorHAnsi"/>
          <w:i w:val="0"/>
          <w:color w:val="auto"/>
          <w:lang w:val="en"/>
        </w:rPr>
        <w:t>I</w:t>
      </w:r>
      <w:r w:rsidRPr="00C70827">
        <w:rPr>
          <w:rFonts w:cstheme="majorHAnsi"/>
          <w:i w:val="0"/>
          <w:color w:val="auto"/>
          <w:lang w:val="en"/>
        </w:rPr>
        <w:t>NFORMATION</w:t>
      </w:r>
      <w:r>
        <w:rPr>
          <w:rFonts w:cstheme="majorHAnsi"/>
          <w:i w:val="0"/>
          <w:color w:val="auto"/>
          <w:lang w:val="en"/>
        </w:rPr>
        <w:t xml:space="preserve"> (“PII”):</w:t>
      </w:r>
    </w:p>
    <w:p w:rsidR="00E2503D" w:rsidRDefault="00E2503D" w:rsidP="00E2503D">
      <w:pPr>
        <w:pStyle w:val="Body"/>
        <w:spacing w:after="120"/>
        <w:ind w:firstLine="0"/>
        <w:rPr>
          <w:rFonts w:asciiTheme="majorHAnsi" w:hAnsiTheme="majorHAnsi" w:cstheme="majorHAnsi"/>
          <w:sz w:val="20"/>
        </w:rPr>
      </w:pPr>
      <w:r>
        <w:rPr>
          <w:rFonts w:asciiTheme="majorHAnsi" w:hAnsiTheme="majorHAnsi" w:cstheme="majorHAnsi"/>
          <w:sz w:val="20"/>
        </w:rPr>
        <w:t>Our</w:t>
      </w:r>
      <w:r w:rsidRPr="00730E68">
        <w:rPr>
          <w:rFonts w:asciiTheme="majorHAnsi" w:hAnsiTheme="majorHAnsi" w:cstheme="majorHAnsi"/>
          <w:sz w:val="20"/>
        </w:rPr>
        <w:t xml:space="preserve"> </w:t>
      </w:r>
      <w:r>
        <w:rPr>
          <w:rFonts w:asciiTheme="majorHAnsi" w:hAnsiTheme="majorHAnsi" w:cstheme="majorHAnsi"/>
          <w:sz w:val="20"/>
        </w:rPr>
        <w:t>Website</w:t>
      </w:r>
      <w:r w:rsidRPr="00730E68">
        <w:rPr>
          <w:rFonts w:asciiTheme="majorHAnsi" w:hAnsiTheme="majorHAnsi" w:cstheme="majorHAnsi"/>
          <w:sz w:val="20"/>
        </w:rPr>
        <w:t xml:space="preserve"> </w:t>
      </w:r>
      <w:r>
        <w:rPr>
          <w:rFonts w:asciiTheme="majorHAnsi" w:hAnsiTheme="majorHAnsi" w:cstheme="majorHAnsi"/>
          <w:sz w:val="20"/>
        </w:rPr>
        <w:t>and</w:t>
      </w:r>
      <w:r w:rsidRPr="00730E68">
        <w:rPr>
          <w:rFonts w:asciiTheme="majorHAnsi" w:hAnsiTheme="majorHAnsi" w:cstheme="majorHAnsi"/>
          <w:sz w:val="20"/>
        </w:rPr>
        <w:t xml:space="preserve"> our Service Providers </w:t>
      </w:r>
      <w:r>
        <w:rPr>
          <w:rFonts w:asciiTheme="majorHAnsi" w:hAnsiTheme="majorHAnsi" w:cstheme="majorHAnsi"/>
          <w:sz w:val="20"/>
        </w:rPr>
        <w:t>only</w:t>
      </w:r>
      <w:r w:rsidRPr="00730E68">
        <w:rPr>
          <w:rFonts w:asciiTheme="majorHAnsi" w:hAnsiTheme="majorHAnsi" w:cstheme="majorHAnsi"/>
          <w:sz w:val="20"/>
        </w:rPr>
        <w:t xml:space="preserve"> collect </w:t>
      </w:r>
      <w:r>
        <w:rPr>
          <w:rFonts w:asciiTheme="majorHAnsi" w:hAnsiTheme="majorHAnsi" w:cstheme="majorHAnsi"/>
          <w:sz w:val="20"/>
        </w:rPr>
        <w:t>PII</w:t>
      </w:r>
      <w:r w:rsidRPr="0088133C">
        <w:rPr>
          <w:rFonts w:asciiTheme="majorHAnsi" w:hAnsiTheme="majorHAnsi" w:cstheme="majorHAnsi"/>
          <w:sz w:val="20"/>
        </w:rPr>
        <w:t xml:space="preserve"> </w:t>
      </w:r>
      <w:r>
        <w:rPr>
          <w:rFonts w:asciiTheme="majorHAnsi" w:hAnsiTheme="majorHAnsi" w:cstheme="majorHAnsi"/>
          <w:sz w:val="20"/>
        </w:rPr>
        <w:t>when you volunteer to provide PII through our Contact form. Such PII may include: your name</w:t>
      </w:r>
      <w:r w:rsidR="00685AAD">
        <w:rPr>
          <w:rFonts w:asciiTheme="majorHAnsi" w:hAnsiTheme="majorHAnsi" w:cstheme="majorHAnsi"/>
          <w:sz w:val="20"/>
        </w:rPr>
        <w:t>, your</w:t>
      </w:r>
      <w:r>
        <w:rPr>
          <w:rFonts w:asciiTheme="majorHAnsi" w:hAnsiTheme="majorHAnsi" w:cstheme="majorHAnsi"/>
          <w:sz w:val="20"/>
        </w:rPr>
        <w:t xml:space="preserve"> </w:t>
      </w:r>
      <w:r w:rsidR="00685AAD">
        <w:rPr>
          <w:rFonts w:asciiTheme="majorHAnsi" w:hAnsiTheme="majorHAnsi" w:cstheme="majorHAnsi"/>
          <w:sz w:val="20"/>
        </w:rPr>
        <w:t>employer’s or company’s</w:t>
      </w:r>
      <w:r>
        <w:rPr>
          <w:rFonts w:asciiTheme="majorHAnsi" w:hAnsiTheme="majorHAnsi" w:cstheme="majorHAnsi"/>
          <w:sz w:val="20"/>
        </w:rPr>
        <w:t xml:space="preserve"> name, and any communication you provide in the message portion of the Contact form.</w:t>
      </w:r>
    </w:p>
    <w:p w:rsidR="00E2503D" w:rsidRPr="00DD593B" w:rsidRDefault="00E2503D" w:rsidP="00E2503D">
      <w:pPr>
        <w:spacing w:after="120" w:line="225" w:lineRule="atLeast"/>
        <w:rPr>
          <w:rFonts w:asciiTheme="majorHAnsi" w:hAnsiTheme="majorHAnsi" w:cstheme="majorHAnsi"/>
          <w:b/>
          <w:lang w:val="en"/>
        </w:rPr>
      </w:pPr>
      <w:r w:rsidRPr="00DD593B">
        <w:rPr>
          <w:rFonts w:asciiTheme="majorHAnsi" w:hAnsiTheme="majorHAnsi" w:cstheme="majorHAnsi"/>
          <w:b/>
          <w:lang w:val="en"/>
        </w:rPr>
        <w:t xml:space="preserve">Business Users </w:t>
      </w:r>
      <w:r>
        <w:rPr>
          <w:rFonts w:asciiTheme="majorHAnsi" w:hAnsiTheme="majorHAnsi" w:cstheme="majorHAnsi"/>
          <w:b/>
          <w:lang w:val="en"/>
        </w:rPr>
        <w:t>of the Website</w:t>
      </w:r>
    </w:p>
    <w:p w:rsidR="00E2503D" w:rsidRDefault="00E2503D" w:rsidP="00E2503D">
      <w:pPr>
        <w:spacing w:after="120" w:line="225" w:lineRule="atLeast"/>
        <w:rPr>
          <w:rFonts w:asciiTheme="majorHAnsi" w:hAnsiTheme="majorHAnsi" w:cstheme="majorHAnsi"/>
          <w:lang w:val="en"/>
        </w:rPr>
      </w:pPr>
      <w:r w:rsidRPr="00FE177C">
        <w:rPr>
          <w:rFonts w:asciiTheme="majorHAnsi" w:hAnsiTheme="majorHAnsi" w:cstheme="majorHAnsi"/>
          <w:lang w:val="en"/>
        </w:rPr>
        <w:t xml:space="preserve">We collect PII from individuals and companies who visit our Website to learn about our </w:t>
      </w:r>
      <w:r>
        <w:rPr>
          <w:rFonts w:asciiTheme="majorHAnsi" w:hAnsiTheme="majorHAnsi" w:cstheme="majorHAnsi"/>
          <w:lang w:val="en"/>
        </w:rPr>
        <w:t>Services</w:t>
      </w:r>
      <w:r w:rsidRPr="00FE177C">
        <w:rPr>
          <w:rFonts w:asciiTheme="majorHAnsi" w:hAnsiTheme="majorHAnsi" w:cstheme="majorHAnsi"/>
          <w:lang w:val="en"/>
        </w:rPr>
        <w:t xml:space="preserve">, or enter into business relationships with </w:t>
      </w:r>
      <w:r w:rsidRPr="00FE177C">
        <w:rPr>
          <w:rFonts w:asciiTheme="majorHAnsi" w:hAnsiTheme="majorHAnsi" w:cstheme="majorHAnsi"/>
        </w:rPr>
        <w:t>us (</w:t>
      </w:r>
      <w:r w:rsidRPr="00FE177C">
        <w:rPr>
          <w:rFonts w:asciiTheme="majorHAnsi" w:hAnsiTheme="majorHAnsi" w:cstheme="majorHAnsi"/>
          <w:lang w:val="en"/>
        </w:rPr>
        <w:t>“business information”).</w:t>
      </w:r>
      <w:r w:rsidRPr="00772DE2">
        <w:rPr>
          <w:rFonts w:asciiTheme="majorHAnsi" w:hAnsiTheme="majorHAnsi" w:cstheme="majorHAnsi"/>
          <w:lang w:val="en"/>
        </w:rPr>
        <w:t xml:space="preserve"> </w:t>
      </w:r>
      <w:r w:rsidRPr="00F62998">
        <w:rPr>
          <w:rFonts w:asciiTheme="majorHAnsi" w:hAnsiTheme="majorHAnsi" w:cstheme="majorHAnsi"/>
          <w:lang w:val="en"/>
        </w:rPr>
        <w:t>We maintain business information that may include PII provided by individuals, for purposes of administering our business, such as maintaining account contact information, sending invoices, etc. We may share such business information with third parties who provide administrative services</w:t>
      </w:r>
      <w:r w:rsidRPr="00772DE2">
        <w:rPr>
          <w:rFonts w:asciiTheme="majorHAnsi" w:hAnsiTheme="majorHAnsi" w:cstheme="majorHAnsi"/>
          <w:lang w:val="en"/>
        </w:rPr>
        <w:t xml:space="preserve"> (and they are required to maintain the confidentiality of the information), as well as pursuant to a court order or to law enforcement or government officials as we deem necessary or appropriate.</w:t>
      </w:r>
      <w:r w:rsidRPr="009B323D">
        <w:rPr>
          <w:rFonts w:asciiTheme="majorHAnsi" w:hAnsiTheme="majorHAnsi" w:cstheme="majorHAnsi"/>
        </w:rPr>
        <w:t xml:space="preserve"> </w:t>
      </w:r>
    </w:p>
    <w:p w:rsidR="00E2503D" w:rsidRPr="006C3981" w:rsidRDefault="00E2503D" w:rsidP="00E2503D">
      <w:pPr>
        <w:spacing w:after="120" w:line="225" w:lineRule="atLeast"/>
        <w:rPr>
          <w:rFonts w:asciiTheme="majorHAnsi" w:hAnsiTheme="majorHAnsi" w:cstheme="majorHAnsi"/>
          <w:b/>
          <w:lang w:val="en"/>
        </w:rPr>
      </w:pPr>
      <w:r w:rsidRPr="006C3981">
        <w:rPr>
          <w:rFonts w:asciiTheme="majorHAnsi" w:hAnsiTheme="majorHAnsi" w:cstheme="majorHAnsi"/>
          <w:b/>
          <w:lang w:val="en"/>
        </w:rPr>
        <w:t>Canadian and European Union Users</w:t>
      </w:r>
    </w:p>
    <w:p w:rsidR="00E2503D" w:rsidRDefault="00E2503D" w:rsidP="00E2503D">
      <w:pPr>
        <w:spacing w:after="120" w:line="225" w:lineRule="atLeast"/>
        <w:rPr>
          <w:rFonts w:asciiTheme="majorHAnsi" w:hAnsiTheme="majorHAnsi" w:cstheme="majorHAnsi"/>
          <w:lang w:val="en"/>
        </w:rPr>
      </w:pPr>
      <w:r w:rsidRPr="00FE177C">
        <w:rPr>
          <w:rFonts w:asciiTheme="majorHAnsi" w:hAnsiTheme="majorHAnsi" w:cstheme="majorHAnsi"/>
        </w:rPr>
        <w:t xml:space="preserve">We do not intend to collect PII from </w:t>
      </w:r>
      <w:r w:rsidRPr="00FE177C">
        <w:rPr>
          <w:rFonts w:asciiTheme="majorHAnsi" w:hAnsiTheme="majorHAnsi" w:cstheme="majorHAnsi"/>
          <w:lang w:val="en"/>
        </w:rPr>
        <w:t>Canadian and European Union users.</w:t>
      </w:r>
      <w:r>
        <w:rPr>
          <w:rFonts w:asciiTheme="majorHAnsi" w:hAnsiTheme="majorHAnsi" w:cstheme="majorHAnsi"/>
          <w:lang w:val="en"/>
        </w:rPr>
        <w:t xml:space="preserve"> If you are from the</w:t>
      </w:r>
      <w:r w:rsidRPr="006C3981">
        <w:rPr>
          <w:rFonts w:asciiTheme="majorHAnsi" w:hAnsiTheme="majorHAnsi" w:cstheme="majorHAnsi"/>
          <w:lang w:val="en"/>
        </w:rPr>
        <w:t xml:space="preserve"> </w:t>
      </w:r>
      <w:r>
        <w:rPr>
          <w:rFonts w:asciiTheme="majorHAnsi" w:hAnsiTheme="majorHAnsi" w:cstheme="majorHAnsi"/>
          <w:lang w:val="en"/>
        </w:rPr>
        <w:t xml:space="preserve">United Kingdom, the </w:t>
      </w:r>
      <w:r w:rsidRPr="006C3981">
        <w:rPr>
          <w:rFonts w:asciiTheme="majorHAnsi" w:hAnsiTheme="majorHAnsi" w:cstheme="majorHAnsi"/>
          <w:lang w:val="en"/>
        </w:rPr>
        <w:t>European Union</w:t>
      </w:r>
      <w:r>
        <w:rPr>
          <w:rFonts w:asciiTheme="majorHAnsi" w:hAnsiTheme="majorHAnsi" w:cstheme="majorHAnsi"/>
          <w:lang w:val="en"/>
        </w:rPr>
        <w:t>,</w:t>
      </w:r>
      <w:r w:rsidRPr="006C3981">
        <w:rPr>
          <w:rFonts w:asciiTheme="majorHAnsi" w:hAnsiTheme="majorHAnsi" w:cstheme="majorHAnsi"/>
          <w:lang w:val="en"/>
        </w:rPr>
        <w:t xml:space="preserve"> </w:t>
      </w:r>
      <w:r>
        <w:rPr>
          <w:rFonts w:asciiTheme="majorHAnsi" w:hAnsiTheme="majorHAnsi" w:cstheme="majorHAnsi"/>
          <w:lang w:val="en"/>
        </w:rPr>
        <w:t xml:space="preserve">or Canada, </w:t>
      </w:r>
      <w:r w:rsidRPr="00484330">
        <w:rPr>
          <w:rFonts w:asciiTheme="majorHAnsi" w:hAnsiTheme="majorHAnsi" w:cstheme="majorHAnsi"/>
        </w:rPr>
        <w:t xml:space="preserve">do not provide us with </w:t>
      </w:r>
      <w:r>
        <w:rPr>
          <w:rFonts w:asciiTheme="majorHAnsi" w:hAnsiTheme="majorHAnsi" w:cstheme="majorHAnsi"/>
        </w:rPr>
        <w:t>PII, use our Services,</w:t>
      </w:r>
      <w:r w:rsidRPr="00484330">
        <w:rPr>
          <w:rFonts w:asciiTheme="majorHAnsi" w:hAnsiTheme="majorHAnsi" w:cstheme="majorHAnsi"/>
        </w:rPr>
        <w:t xml:space="preserve"> or </w:t>
      </w:r>
      <w:r>
        <w:rPr>
          <w:rFonts w:asciiTheme="majorHAnsi" w:hAnsiTheme="majorHAnsi" w:cstheme="majorHAnsi"/>
        </w:rPr>
        <w:t>the Website</w:t>
      </w:r>
      <w:r w:rsidRPr="00484330">
        <w:rPr>
          <w:rFonts w:asciiTheme="majorHAnsi" w:hAnsiTheme="majorHAnsi" w:cstheme="majorHAnsi"/>
        </w:rPr>
        <w:t xml:space="preserve">. If we learn that we collected </w:t>
      </w:r>
      <w:r>
        <w:rPr>
          <w:rFonts w:asciiTheme="majorHAnsi" w:hAnsiTheme="majorHAnsi" w:cstheme="majorHAnsi"/>
        </w:rPr>
        <w:t>PII</w:t>
      </w:r>
      <w:r w:rsidRPr="00484330">
        <w:rPr>
          <w:rFonts w:asciiTheme="majorHAnsi" w:hAnsiTheme="majorHAnsi" w:cstheme="majorHAnsi"/>
        </w:rPr>
        <w:t xml:space="preserve"> from </w:t>
      </w:r>
      <w:r>
        <w:rPr>
          <w:rFonts w:asciiTheme="majorHAnsi" w:hAnsiTheme="majorHAnsi" w:cstheme="majorHAnsi"/>
          <w:lang w:val="en"/>
        </w:rPr>
        <w:t>a user from the</w:t>
      </w:r>
      <w:r w:rsidRPr="006C3981">
        <w:rPr>
          <w:rFonts w:asciiTheme="majorHAnsi" w:hAnsiTheme="majorHAnsi" w:cstheme="majorHAnsi"/>
          <w:lang w:val="en"/>
        </w:rPr>
        <w:t xml:space="preserve"> </w:t>
      </w:r>
      <w:r w:rsidR="00685AAD">
        <w:rPr>
          <w:rFonts w:asciiTheme="majorHAnsi" w:hAnsiTheme="majorHAnsi" w:cstheme="majorHAnsi"/>
          <w:lang w:val="en"/>
        </w:rPr>
        <w:t xml:space="preserve">United Kingdom, </w:t>
      </w:r>
      <w:r w:rsidRPr="006C3981">
        <w:rPr>
          <w:rFonts w:asciiTheme="majorHAnsi" w:hAnsiTheme="majorHAnsi" w:cstheme="majorHAnsi"/>
          <w:lang w:val="en"/>
        </w:rPr>
        <w:t>European Union</w:t>
      </w:r>
      <w:r w:rsidR="00685AAD">
        <w:rPr>
          <w:rFonts w:asciiTheme="majorHAnsi" w:hAnsiTheme="majorHAnsi" w:cstheme="majorHAnsi"/>
          <w:lang w:val="en"/>
        </w:rPr>
        <w:t>,</w:t>
      </w:r>
      <w:r w:rsidRPr="006C3981">
        <w:rPr>
          <w:rFonts w:asciiTheme="majorHAnsi" w:hAnsiTheme="majorHAnsi" w:cstheme="majorHAnsi"/>
          <w:lang w:val="en"/>
        </w:rPr>
        <w:t xml:space="preserve"> </w:t>
      </w:r>
      <w:r>
        <w:rPr>
          <w:rFonts w:asciiTheme="majorHAnsi" w:hAnsiTheme="majorHAnsi" w:cstheme="majorHAnsi"/>
          <w:lang w:val="en"/>
        </w:rPr>
        <w:t>or Canada</w:t>
      </w:r>
      <w:r w:rsidRPr="00484330">
        <w:rPr>
          <w:rFonts w:asciiTheme="majorHAnsi" w:hAnsiTheme="majorHAnsi" w:cstheme="majorHAnsi"/>
        </w:rPr>
        <w:t xml:space="preserve">, we will promptly delete that information. </w:t>
      </w:r>
      <w:r>
        <w:rPr>
          <w:rFonts w:asciiTheme="majorHAnsi" w:hAnsiTheme="majorHAnsi" w:cstheme="majorHAnsi"/>
          <w:lang w:val="en"/>
        </w:rPr>
        <w:t xml:space="preserve"> </w:t>
      </w:r>
    </w:p>
    <w:p w:rsidR="00685AAD" w:rsidRDefault="00685AAD" w:rsidP="00E2503D">
      <w:pPr>
        <w:spacing w:after="120" w:line="225" w:lineRule="atLeast"/>
        <w:rPr>
          <w:rFonts w:asciiTheme="majorHAnsi" w:hAnsiTheme="majorHAnsi" w:cstheme="majorHAnsi"/>
          <w:lang w:val="en"/>
        </w:rPr>
      </w:pPr>
      <w:r>
        <w:rPr>
          <w:rFonts w:asciiTheme="majorHAnsi" w:hAnsiTheme="majorHAnsi" w:cstheme="majorHAnsi"/>
          <w:lang w:val="en"/>
        </w:rPr>
        <w:t>Visitors from Canada who desire to become a member of PDi</w:t>
      </w:r>
      <w:r w:rsidRPr="00685AAD">
        <w:rPr>
          <w:rFonts w:asciiTheme="majorHAnsi" w:hAnsiTheme="majorHAnsi" w:cstheme="majorHAnsi"/>
          <w:vertAlign w:val="superscript"/>
          <w:lang w:val="en"/>
        </w:rPr>
        <w:t>2</w:t>
      </w:r>
      <w:r>
        <w:rPr>
          <w:rFonts w:asciiTheme="majorHAnsi" w:hAnsiTheme="majorHAnsi" w:cstheme="majorHAnsi"/>
          <w:lang w:val="en"/>
        </w:rPr>
        <w:t xml:space="preserve"> should contact us by sending an email requesting membership to </w:t>
      </w:r>
      <w:hyperlink r:id="rId12" w:history="1">
        <w:r w:rsidRPr="00B05082">
          <w:rPr>
            <w:rStyle w:val="Hyperlink"/>
            <w:rFonts w:asciiTheme="majorHAnsi" w:hAnsiTheme="majorHAnsi" w:cstheme="majorHAnsi"/>
            <w:lang w:val="en"/>
          </w:rPr>
          <w:t>info@PDi2.org</w:t>
        </w:r>
      </w:hyperlink>
      <w:r>
        <w:rPr>
          <w:rFonts w:asciiTheme="majorHAnsi" w:hAnsiTheme="majorHAnsi" w:cstheme="majorHAnsi"/>
          <w:lang w:val="en"/>
        </w:rPr>
        <w:t xml:space="preserve">. </w:t>
      </w:r>
    </w:p>
    <w:p w:rsidR="00E2503D" w:rsidRPr="00484330" w:rsidRDefault="00E2503D" w:rsidP="00E2503D">
      <w:pPr>
        <w:spacing w:after="120" w:line="225" w:lineRule="atLeast"/>
        <w:rPr>
          <w:rFonts w:asciiTheme="majorHAnsi" w:hAnsiTheme="majorHAnsi" w:cstheme="majorHAnsi"/>
          <w:b/>
        </w:rPr>
      </w:pPr>
      <w:r w:rsidRPr="00484330">
        <w:rPr>
          <w:rFonts w:asciiTheme="majorHAnsi" w:hAnsiTheme="majorHAnsi" w:cstheme="majorHAnsi"/>
          <w:b/>
        </w:rPr>
        <w:t>Children</w:t>
      </w:r>
      <w:r w:rsidRPr="00484330">
        <w:rPr>
          <w:rFonts w:asciiTheme="majorHAnsi" w:hAnsiTheme="majorHAnsi" w:cstheme="majorHAnsi"/>
          <w:b/>
        </w:rPr>
        <w:tab/>
      </w:r>
    </w:p>
    <w:p w:rsidR="00E2503D" w:rsidRDefault="00E2503D" w:rsidP="00E2503D">
      <w:pPr>
        <w:spacing w:after="120"/>
        <w:rPr>
          <w:rFonts w:asciiTheme="majorHAnsi" w:hAnsiTheme="majorHAnsi" w:cstheme="majorHAnsi"/>
        </w:rPr>
      </w:pPr>
      <w:r w:rsidRPr="00FE177C">
        <w:rPr>
          <w:rFonts w:asciiTheme="majorHAnsi" w:hAnsiTheme="majorHAnsi" w:cstheme="majorHAnsi"/>
        </w:rPr>
        <w:t>We do not intend to collect PII from children under 13. If</w:t>
      </w:r>
      <w:r w:rsidRPr="00484330">
        <w:rPr>
          <w:rFonts w:asciiTheme="majorHAnsi" w:hAnsiTheme="majorHAnsi" w:cstheme="majorHAnsi"/>
        </w:rPr>
        <w:t xml:space="preserve"> you are under the age of 13, do not provide us with </w:t>
      </w:r>
      <w:r>
        <w:rPr>
          <w:rFonts w:asciiTheme="majorHAnsi" w:hAnsiTheme="majorHAnsi" w:cstheme="majorHAnsi"/>
        </w:rPr>
        <w:t>PII, use our Services,</w:t>
      </w:r>
      <w:r w:rsidRPr="00484330">
        <w:rPr>
          <w:rFonts w:asciiTheme="majorHAnsi" w:hAnsiTheme="majorHAnsi" w:cstheme="majorHAnsi"/>
        </w:rPr>
        <w:t xml:space="preserve"> or </w:t>
      </w:r>
      <w:r>
        <w:rPr>
          <w:rFonts w:asciiTheme="majorHAnsi" w:hAnsiTheme="majorHAnsi" w:cstheme="majorHAnsi"/>
        </w:rPr>
        <w:t>the Website</w:t>
      </w:r>
      <w:r w:rsidRPr="00484330">
        <w:rPr>
          <w:rFonts w:asciiTheme="majorHAnsi" w:hAnsiTheme="majorHAnsi" w:cstheme="majorHAnsi"/>
        </w:rPr>
        <w:t xml:space="preserve">. If we learn that we collected </w:t>
      </w:r>
      <w:r>
        <w:rPr>
          <w:rFonts w:asciiTheme="majorHAnsi" w:hAnsiTheme="majorHAnsi" w:cstheme="majorHAnsi"/>
        </w:rPr>
        <w:t>PII</w:t>
      </w:r>
      <w:r w:rsidRPr="00484330">
        <w:rPr>
          <w:rFonts w:asciiTheme="majorHAnsi" w:hAnsiTheme="majorHAnsi" w:cstheme="majorHAnsi"/>
        </w:rPr>
        <w:t xml:space="preserve"> from a child under 13, we will promptly delete that information. If you believe that we collected information from a child under 13, contact us at </w:t>
      </w:r>
      <w:r w:rsidRPr="008B24C8">
        <w:rPr>
          <w:rFonts w:asciiTheme="majorHAnsi" w:hAnsiTheme="majorHAnsi" w:cstheme="majorHAnsi"/>
        </w:rPr>
        <w:t>info@PDi2.com</w:t>
      </w:r>
      <w:r w:rsidRPr="00484330">
        <w:rPr>
          <w:rFonts w:asciiTheme="majorHAnsi" w:hAnsiTheme="majorHAnsi" w:cstheme="majorHAnsi"/>
        </w:rPr>
        <w:t xml:space="preserve">.  </w:t>
      </w:r>
    </w:p>
    <w:p w:rsidR="00E2503D" w:rsidRPr="0018438E" w:rsidRDefault="00E2503D" w:rsidP="00E2503D">
      <w:pPr>
        <w:spacing w:after="120" w:line="225" w:lineRule="atLeast"/>
        <w:rPr>
          <w:rFonts w:asciiTheme="majorHAnsi" w:hAnsiTheme="majorHAnsi" w:cstheme="majorHAnsi"/>
          <w:b/>
          <w:sz w:val="28"/>
        </w:rPr>
      </w:pPr>
      <w:r w:rsidRPr="0018438E">
        <w:rPr>
          <w:rFonts w:asciiTheme="majorHAnsi" w:hAnsiTheme="majorHAnsi" w:cstheme="majorHAnsi"/>
          <w:b/>
          <w:sz w:val="28"/>
        </w:rPr>
        <w:t>USE AND SHARING OF INFORMATION</w:t>
      </w:r>
    </w:p>
    <w:p w:rsidR="00E2503D" w:rsidRPr="00772DE2" w:rsidRDefault="00E2503D" w:rsidP="00E2503D">
      <w:pPr>
        <w:spacing w:after="240" w:line="225" w:lineRule="atLeast"/>
        <w:rPr>
          <w:rFonts w:asciiTheme="majorHAnsi" w:hAnsiTheme="majorHAnsi" w:cstheme="majorHAnsi"/>
          <w:lang w:val="en"/>
        </w:rPr>
      </w:pPr>
      <w:r>
        <w:rPr>
          <w:rFonts w:asciiTheme="majorHAnsi" w:hAnsiTheme="majorHAnsi" w:cstheme="majorHAnsi"/>
          <w:lang w:val="en"/>
        </w:rPr>
        <w:t>N</w:t>
      </w:r>
      <w:r w:rsidRPr="00772DE2">
        <w:rPr>
          <w:rFonts w:asciiTheme="majorHAnsi" w:hAnsiTheme="majorHAnsi" w:cstheme="majorHAnsi"/>
          <w:lang w:val="en"/>
        </w:rPr>
        <w:t>on-</w:t>
      </w:r>
      <w:r>
        <w:rPr>
          <w:rFonts w:asciiTheme="majorHAnsi" w:hAnsiTheme="majorHAnsi" w:cstheme="majorHAnsi"/>
          <w:lang w:val="en"/>
        </w:rPr>
        <w:t>PII</w:t>
      </w:r>
      <w:r w:rsidRPr="00772DE2">
        <w:rPr>
          <w:rFonts w:asciiTheme="majorHAnsi" w:hAnsiTheme="majorHAnsi" w:cstheme="majorHAnsi"/>
          <w:lang w:val="en"/>
        </w:rPr>
        <w:t xml:space="preserve"> </w:t>
      </w:r>
      <w:r>
        <w:rPr>
          <w:rFonts w:asciiTheme="majorHAnsi" w:hAnsiTheme="majorHAnsi" w:cstheme="majorHAnsi"/>
          <w:lang w:val="en"/>
        </w:rPr>
        <w:t>that we or our</w:t>
      </w:r>
      <w:r w:rsidRPr="00772DE2">
        <w:rPr>
          <w:rFonts w:asciiTheme="majorHAnsi" w:hAnsiTheme="majorHAnsi" w:cstheme="majorHAnsi"/>
          <w:lang w:val="en"/>
        </w:rPr>
        <w:t xml:space="preserve"> </w:t>
      </w:r>
      <w:r>
        <w:rPr>
          <w:rFonts w:asciiTheme="majorHAnsi" w:hAnsiTheme="majorHAnsi" w:cstheme="majorHAnsi"/>
          <w:lang w:val="en"/>
        </w:rPr>
        <w:t>Service Providers</w:t>
      </w:r>
      <w:r w:rsidRPr="00772DE2">
        <w:rPr>
          <w:rFonts w:asciiTheme="majorHAnsi" w:hAnsiTheme="majorHAnsi" w:cstheme="majorHAnsi"/>
          <w:lang w:val="en"/>
        </w:rPr>
        <w:t xml:space="preserve"> </w:t>
      </w:r>
      <w:r>
        <w:rPr>
          <w:rFonts w:asciiTheme="majorHAnsi" w:hAnsiTheme="majorHAnsi" w:cstheme="majorHAnsi"/>
          <w:lang w:val="en"/>
        </w:rPr>
        <w:t>collect is</w:t>
      </w:r>
      <w:r w:rsidRPr="00772DE2">
        <w:rPr>
          <w:rFonts w:asciiTheme="majorHAnsi" w:hAnsiTheme="majorHAnsi" w:cstheme="majorHAnsi"/>
          <w:lang w:val="en"/>
        </w:rPr>
        <w:t xml:space="preserve"> used </w:t>
      </w:r>
      <w:r>
        <w:rPr>
          <w:rFonts w:asciiTheme="majorHAnsi" w:hAnsiTheme="majorHAnsi" w:cstheme="majorHAnsi"/>
          <w:lang w:val="en"/>
        </w:rPr>
        <w:t>for marketing and sales efforts,</w:t>
      </w:r>
      <w:r w:rsidRPr="00772DE2">
        <w:rPr>
          <w:rFonts w:asciiTheme="majorHAnsi" w:hAnsiTheme="majorHAnsi" w:cstheme="majorHAnsi"/>
          <w:lang w:val="en"/>
        </w:rPr>
        <w:t xml:space="preserve"> to better </w:t>
      </w:r>
      <w:r>
        <w:rPr>
          <w:rFonts w:asciiTheme="majorHAnsi" w:hAnsiTheme="majorHAnsi" w:cstheme="majorHAnsi"/>
          <w:lang w:val="en"/>
        </w:rPr>
        <w:t>reach</w:t>
      </w:r>
      <w:r w:rsidRPr="00772DE2">
        <w:rPr>
          <w:rFonts w:asciiTheme="majorHAnsi" w:hAnsiTheme="majorHAnsi" w:cstheme="majorHAnsi"/>
          <w:lang w:val="en"/>
        </w:rPr>
        <w:t xml:space="preserve"> individuals </w:t>
      </w:r>
      <w:r>
        <w:rPr>
          <w:rFonts w:asciiTheme="majorHAnsi" w:hAnsiTheme="majorHAnsi" w:cstheme="majorHAnsi"/>
          <w:lang w:val="en"/>
        </w:rPr>
        <w:t xml:space="preserve">who enjoy our products, </w:t>
      </w:r>
      <w:r w:rsidRPr="00772DE2">
        <w:rPr>
          <w:rFonts w:asciiTheme="majorHAnsi" w:hAnsiTheme="majorHAnsi" w:cstheme="majorHAnsi"/>
          <w:lang w:val="en"/>
        </w:rPr>
        <w:t xml:space="preserve">to create a personally relevant experience for each </w:t>
      </w:r>
      <w:r>
        <w:rPr>
          <w:rFonts w:asciiTheme="majorHAnsi" w:hAnsiTheme="majorHAnsi" w:cstheme="majorHAnsi"/>
          <w:lang w:val="en"/>
        </w:rPr>
        <w:t xml:space="preserve">user, </w:t>
      </w:r>
      <w:r w:rsidRPr="00772DE2">
        <w:rPr>
          <w:rFonts w:asciiTheme="majorHAnsi" w:hAnsiTheme="majorHAnsi" w:cstheme="majorHAnsi"/>
          <w:lang w:val="en"/>
        </w:rPr>
        <w:t xml:space="preserve">to predict which content is most appropriate for different </w:t>
      </w:r>
      <w:r>
        <w:rPr>
          <w:rFonts w:asciiTheme="majorHAnsi" w:hAnsiTheme="majorHAnsi" w:cstheme="majorHAnsi"/>
          <w:lang w:val="en"/>
        </w:rPr>
        <w:t>users</w:t>
      </w:r>
      <w:r w:rsidRPr="00772DE2">
        <w:rPr>
          <w:rFonts w:asciiTheme="majorHAnsi" w:hAnsiTheme="majorHAnsi" w:cstheme="majorHAnsi"/>
          <w:lang w:val="en"/>
        </w:rPr>
        <w:t xml:space="preserve">. </w:t>
      </w:r>
    </w:p>
    <w:p w:rsidR="00E2503D" w:rsidRPr="00756B7A" w:rsidRDefault="00E2503D" w:rsidP="00E2503D">
      <w:pPr>
        <w:spacing w:after="120" w:line="225" w:lineRule="atLeast"/>
        <w:rPr>
          <w:rFonts w:asciiTheme="majorHAnsi" w:hAnsiTheme="majorHAnsi" w:cstheme="majorHAnsi"/>
          <w:b/>
          <w:lang w:val="en"/>
        </w:rPr>
      </w:pPr>
      <w:r w:rsidRPr="00756B7A">
        <w:rPr>
          <w:rFonts w:asciiTheme="majorHAnsi" w:hAnsiTheme="majorHAnsi" w:cstheme="majorHAnsi"/>
          <w:b/>
          <w:lang w:val="en"/>
        </w:rPr>
        <w:t xml:space="preserve">Sharing </w:t>
      </w:r>
      <w:r>
        <w:rPr>
          <w:rFonts w:asciiTheme="majorHAnsi" w:hAnsiTheme="majorHAnsi" w:cstheme="majorHAnsi"/>
          <w:b/>
          <w:lang w:val="en"/>
        </w:rPr>
        <w:t xml:space="preserve">PII </w:t>
      </w:r>
      <w:r w:rsidRPr="00756B7A">
        <w:rPr>
          <w:rFonts w:asciiTheme="majorHAnsi" w:hAnsiTheme="majorHAnsi" w:cstheme="majorHAnsi"/>
          <w:b/>
          <w:lang w:val="en"/>
        </w:rPr>
        <w:t xml:space="preserve">with </w:t>
      </w:r>
      <w:r w:rsidR="00B441C7">
        <w:rPr>
          <w:rFonts w:asciiTheme="majorHAnsi" w:hAnsiTheme="majorHAnsi" w:cstheme="majorHAnsi"/>
          <w:b/>
          <w:lang w:val="en"/>
        </w:rPr>
        <w:t>other Members</w:t>
      </w:r>
      <w:r>
        <w:rPr>
          <w:rFonts w:asciiTheme="majorHAnsi" w:hAnsiTheme="majorHAnsi" w:cstheme="majorHAnsi"/>
          <w:b/>
          <w:lang w:val="en"/>
        </w:rPr>
        <w:t xml:space="preserve"> and </w:t>
      </w:r>
      <w:r w:rsidR="00B441C7">
        <w:rPr>
          <w:rFonts w:asciiTheme="majorHAnsi" w:hAnsiTheme="majorHAnsi" w:cstheme="majorHAnsi"/>
          <w:b/>
          <w:lang w:val="en"/>
        </w:rPr>
        <w:t>Service Providers</w:t>
      </w:r>
      <w:r w:rsidRPr="00756B7A">
        <w:rPr>
          <w:rFonts w:asciiTheme="majorHAnsi" w:hAnsiTheme="majorHAnsi" w:cstheme="majorHAnsi"/>
          <w:b/>
          <w:lang w:val="en"/>
        </w:rPr>
        <w:t xml:space="preserve"> </w:t>
      </w:r>
    </w:p>
    <w:p w:rsidR="00E2503D" w:rsidRPr="005F097D" w:rsidRDefault="00E2503D" w:rsidP="00E2503D">
      <w:pPr>
        <w:spacing w:after="120" w:line="225" w:lineRule="atLeast"/>
        <w:rPr>
          <w:rFonts w:asciiTheme="majorHAnsi" w:hAnsiTheme="majorHAnsi" w:cstheme="majorHAnsi"/>
          <w:lang w:val="en"/>
        </w:rPr>
      </w:pPr>
      <w:r w:rsidRPr="005F097D">
        <w:rPr>
          <w:rFonts w:asciiTheme="majorHAnsi" w:hAnsiTheme="majorHAnsi" w:cstheme="majorHAnsi"/>
          <w:lang w:val="en"/>
        </w:rPr>
        <w:t xml:space="preserve">PII that we or our Service Providers </w:t>
      </w:r>
      <w:r>
        <w:rPr>
          <w:rFonts w:asciiTheme="majorHAnsi" w:hAnsiTheme="majorHAnsi" w:cstheme="majorHAnsi"/>
          <w:lang w:val="en"/>
        </w:rPr>
        <w:t>collect</w:t>
      </w:r>
      <w:r w:rsidRPr="005F097D">
        <w:rPr>
          <w:rFonts w:asciiTheme="majorHAnsi" w:hAnsiTheme="majorHAnsi" w:cstheme="majorHAnsi"/>
          <w:lang w:val="en"/>
        </w:rPr>
        <w:t xml:space="preserve"> is maintained in confidence</w:t>
      </w:r>
      <w:r w:rsidR="00B441C7">
        <w:rPr>
          <w:rFonts w:asciiTheme="majorHAnsi" w:hAnsiTheme="majorHAnsi" w:cstheme="majorHAnsi"/>
          <w:lang w:val="en"/>
        </w:rPr>
        <w:t>,</w:t>
      </w:r>
      <w:r w:rsidRPr="005F097D">
        <w:rPr>
          <w:rFonts w:asciiTheme="majorHAnsi" w:hAnsiTheme="majorHAnsi" w:cstheme="majorHAnsi"/>
          <w:lang w:val="en"/>
        </w:rPr>
        <w:t xml:space="preserve"> however, </w:t>
      </w:r>
      <w:r w:rsidR="00B441C7">
        <w:rPr>
          <w:rFonts w:asciiTheme="majorHAnsi" w:hAnsiTheme="majorHAnsi" w:cstheme="majorHAnsi"/>
          <w:lang w:val="en"/>
        </w:rPr>
        <w:t>we will share</w:t>
      </w:r>
      <w:r w:rsidRPr="003E209F">
        <w:rPr>
          <w:rFonts w:asciiTheme="majorHAnsi" w:hAnsiTheme="majorHAnsi" w:cstheme="majorHAnsi"/>
          <w:lang w:val="en"/>
        </w:rPr>
        <w:t xml:space="preserve"> </w:t>
      </w:r>
      <w:r w:rsidR="00B441C7">
        <w:rPr>
          <w:rFonts w:asciiTheme="majorHAnsi" w:hAnsiTheme="majorHAnsi" w:cstheme="majorHAnsi"/>
          <w:lang w:val="en"/>
        </w:rPr>
        <w:t xml:space="preserve">your </w:t>
      </w:r>
      <w:r w:rsidRPr="003E209F">
        <w:rPr>
          <w:rFonts w:asciiTheme="majorHAnsi" w:hAnsiTheme="majorHAnsi" w:cstheme="majorHAnsi"/>
          <w:lang w:val="en"/>
        </w:rPr>
        <w:t xml:space="preserve">PII with </w:t>
      </w:r>
      <w:r w:rsidR="00B441C7">
        <w:rPr>
          <w:rFonts w:asciiTheme="majorHAnsi" w:hAnsiTheme="majorHAnsi" w:cstheme="majorHAnsi"/>
          <w:lang w:val="en"/>
        </w:rPr>
        <w:t>other members and list your name and company name on the PDi</w:t>
      </w:r>
      <w:r w:rsidR="00B441C7" w:rsidRPr="00B441C7">
        <w:rPr>
          <w:rFonts w:asciiTheme="majorHAnsi" w:hAnsiTheme="majorHAnsi" w:cstheme="majorHAnsi"/>
          <w:vertAlign w:val="superscript"/>
          <w:lang w:val="en"/>
        </w:rPr>
        <w:t>2</w:t>
      </w:r>
      <w:r w:rsidRPr="003E209F">
        <w:rPr>
          <w:rFonts w:asciiTheme="majorHAnsi" w:hAnsiTheme="majorHAnsi" w:cstheme="majorHAnsi"/>
          <w:lang w:val="en"/>
        </w:rPr>
        <w:t xml:space="preserve"> </w:t>
      </w:r>
      <w:r w:rsidR="00B441C7">
        <w:rPr>
          <w:rFonts w:asciiTheme="majorHAnsi" w:hAnsiTheme="majorHAnsi" w:cstheme="majorHAnsi"/>
          <w:lang w:val="en"/>
        </w:rPr>
        <w:t xml:space="preserve">roster and </w:t>
      </w:r>
      <w:r w:rsidR="00C64B9A">
        <w:rPr>
          <w:rFonts w:asciiTheme="majorHAnsi" w:hAnsiTheme="majorHAnsi" w:cstheme="majorHAnsi"/>
          <w:lang w:val="en"/>
        </w:rPr>
        <w:t>third party</w:t>
      </w:r>
      <w:r w:rsidR="00C64B9A" w:rsidRPr="003E209F">
        <w:rPr>
          <w:rFonts w:asciiTheme="majorHAnsi" w:hAnsiTheme="majorHAnsi" w:cstheme="majorHAnsi"/>
          <w:lang w:val="en"/>
        </w:rPr>
        <w:t xml:space="preserve"> Service Providers </w:t>
      </w:r>
      <w:r w:rsidRPr="003E209F">
        <w:rPr>
          <w:rFonts w:asciiTheme="majorHAnsi" w:hAnsiTheme="majorHAnsi" w:cstheme="majorHAnsi"/>
          <w:lang w:val="en"/>
        </w:rPr>
        <w:t xml:space="preserve">who </w:t>
      </w:r>
      <w:r w:rsidR="00B441C7">
        <w:rPr>
          <w:rFonts w:asciiTheme="majorHAnsi" w:hAnsiTheme="majorHAnsi" w:cstheme="majorHAnsi"/>
          <w:lang w:val="en"/>
        </w:rPr>
        <w:t>provide</w:t>
      </w:r>
      <w:r w:rsidRPr="003E209F">
        <w:rPr>
          <w:rFonts w:asciiTheme="majorHAnsi" w:hAnsiTheme="majorHAnsi" w:cstheme="majorHAnsi"/>
          <w:lang w:val="en"/>
        </w:rPr>
        <w:t xml:space="preserve"> </w:t>
      </w:r>
      <w:r w:rsidR="00C64B9A">
        <w:rPr>
          <w:rFonts w:asciiTheme="majorHAnsi" w:hAnsiTheme="majorHAnsi" w:cstheme="majorHAnsi"/>
          <w:lang w:val="en"/>
        </w:rPr>
        <w:t xml:space="preserve">membership and other business </w:t>
      </w:r>
      <w:r w:rsidR="00B441C7">
        <w:rPr>
          <w:rFonts w:asciiTheme="majorHAnsi" w:hAnsiTheme="majorHAnsi" w:cstheme="majorHAnsi"/>
          <w:lang w:val="en"/>
        </w:rPr>
        <w:t xml:space="preserve">services </w:t>
      </w:r>
      <w:r w:rsidR="00C64B9A">
        <w:rPr>
          <w:rFonts w:asciiTheme="majorHAnsi" w:hAnsiTheme="majorHAnsi" w:cstheme="majorHAnsi"/>
          <w:lang w:val="en"/>
        </w:rPr>
        <w:t>to</w:t>
      </w:r>
      <w:r w:rsidR="00B441C7">
        <w:rPr>
          <w:rFonts w:asciiTheme="majorHAnsi" w:hAnsiTheme="majorHAnsi" w:cstheme="majorHAnsi"/>
          <w:lang w:val="en"/>
        </w:rPr>
        <w:t xml:space="preserve"> PDi</w:t>
      </w:r>
      <w:r w:rsidR="00B441C7" w:rsidRPr="00B441C7">
        <w:rPr>
          <w:rFonts w:asciiTheme="majorHAnsi" w:hAnsiTheme="majorHAnsi" w:cstheme="majorHAnsi"/>
          <w:vertAlign w:val="superscript"/>
          <w:lang w:val="en"/>
        </w:rPr>
        <w:t>2</w:t>
      </w:r>
      <w:r w:rsidRPr="003E209F">
        <w:rPr>
          <w:rFonts w:asciiTheme="majorHAnsi" w:hAnsiTheme="majorHAnsi" w:cstheme="majorHAnsi"/>
          <w:lang w:val="en"/>
        </w:rPr>
        <w:t xml:space="preserve">. These trusted </w:t>
      </w:r>
      <w:r w:rsidR="00C64B9A" w:rsidRPr="003E209F">
        <w:rPr>
          <w:rFonts w:asciiTheme="majorHAnsi" w:hAnsiTheme="majorHAnsi" w:cstheme="majorHAnsi"/>
          <w:lang w:val="en"/>
        </w:rPr>
        <w:t xml:space="preserve">Service Providers </w:t>
      </w:r>
      <w:r w:rsidRPr="003E209F">
        <w:rPr>
          <w:rFonts w:asciiTheme="majorHAnsi" w:hAnsiTheme="majorHAnsi" w:cstheme="majorHAnsi"/>
          <w:lang w:val="en"/>
        </w:rPr>
        <w:t xml:space="preserve">may include </w:t>
      </w:r>
      <w:r w:rsidR="00C64B9A">
        <w:rPr>
          <w:rFonts w:asciiTheme="majorHAnsi" w:hAnsiTheme="majorHAnsi" w:cstheme="majorHAnsi"/>
          <w:lang w:val="en"/>
        </w:rPr>
        <w:t>website and communications technology providers</w:t>
      </w:r>
      <w:r w:rsidRPr="003E209F">
        <w:rPr>
          <w:rFonts w:asciiTheme="majorHAnsi" w:hAnsiTheme="majorHAnsi" w:cstheme="majorHAnsi"/>
          <w:lang w:val="en"/>
        </w:rPr>
        <w:t xml:space="preserve"> and </w:t>
      </w:r>
      <w:r w:rsidR="00C64B9A">
        <w:rPr>
          <w:rFonts w:asciiTheme="majorHAnsi" w:hAnsiTheme="majorHAnsi" w:cstheme="majorHAnsi"/>
          <w:lang w:val="en"/>
        </w:rPr>
        <w:t>other business vendors</w:t>
      </w:r>
      <w:r w:rsidRPr="003E209F">
        <w:rPr>
          <w:rFonts w:asciiTheme="majorHAnsi" w:hAnsiTheme="majorHAnsi" w:cstheme="majorHAnsi"/>
          <w:lang w:val="en"/>
        </w:rPr>
        <w:t xml:space="preserve">. </w:t>
      </w:r>
    </w:p>
    <w:p w:rsidR="00E2503D" w:rsidRPr="0042554F" w:rsidRDefault="00E2503D" w:rsidP="00E2503D">
      <w:pPr>
        <w:spacing w:after="120"/>
        <w:rPr>
          <w:rFonts w:asciiTheme="majorHAnsi" w:hAnsiTheme="majorHAnsi" w:cstheme="majorHAnsi"/>
          <w:b/>
        </w:rPr>
      </w:pPr>
      <w:r>
        <w:rPr>
          <w:rFonts w:asciiTheme="majorHAnsi" w:hAnsiTheme="majorHAnsi" w:cstheme="majorHAnsi"/>
          <w:b/>
        </w:rPr>
        <w:t>Visitors who</w:t>
      </w:r>
      <w:r w:rsidRPr="0042554F">
        <w:rPr>
          <w:rFonts w:asciiTheme="majorHAnsi" w:hAnsiTheme="majorHAnsi" w:cstheme="majorHAnsi"/>
          <w:b/>
        </w:rPr>
        <w:t xml:space="preserve"> </w:t>
      </w:r>
      <w:r>
        <w:rPr>
          <w:rFonts w:asciiTheme="majorHAnsi" w:hAnsiTheme="majorHAnsi" w:cstheme="majorHAnsi"/>
          <w:b/>
        </w:rPr>
        <w:t>Request</w:t>
      </w:r>
      <w:r w:rsidRPr="0042554F">
        <w:rPr>
          <w:rFonts w:asciiTheme="majorHAnsi" w:hAnsiTheme="majorHAnsi" w:cstheme="majorHAnsi"/>
          <w:b/>
        </w:rPr>
        <w:t xml:space="preserve"> </w:t>
      </w:r>
      <w:r>
        <w:rPr>
          <w:rFonts w:asciiTheme="majorHAnsi" w:hAnsiTheme="majorHAnsi" w:cstheme="majorHAnsi"/>
          <w:b/>
        </w:rPr>
        <w:t>Services via the Website</w:t>
      </w:r>
    </w:p>
    <w:p w:rsidR="00E2503D" w:rsidRPr="001062F2" w:rsidRDefault="00E2503D" w:rsidP="00E2503D">
      <w:pPr>
        <w:spacing w:after="120"/>
        <w:rPr>
          <w:rFonts w:asciiTheme="majorHAnsi" w:hAnsiTheme="majorHAnsi" w:cstheme="majorHAnsi"/>
        </w:rPr>
      </w:pPr>
      <w:r>
        <w:rPr>
          <w:rFonts w:asciiTheme="majorHAnsi" w:hAnsiTheme="majorHAnsi" w:cstheme="majorHAnsi"/>
        </w:rPr>
        <w:t xml:space="preserve">Visitors </w:t>
      </w:r>
      <w:r w:rsidRPr="006811FE">
        <w:rPr>
          <w:rFonts w:asciiTheme="majorHAnsi" w:hAnsiTheme="majorHAnsi" w:cstheme="majorHAnsi"/>
        </w:rPr>
        <w:t xml:space="preserve">who </w:t>
      </w:r>
      <w:r>
        <w:rPr>
          <w:rFonts w:asciiTheme="majorHAnsi" w:hAnsiTheme="majorHAnsi" w:cstheme="majorHAnsi"/>
        </w:rPr>
        <w:t>register</w:t>
      </w:r>
      <w:r w:rsidRPr="006811FE">
        <w:rPr>
          <w:rFonts w:asciiTheme="majorHAnsi" w:hAnsiTheme="majorHAnsi" w:cstheme="majorHAnsi"/>
        </w:rPr>
        <w:t xml:space="preserve"> on our </w:t>
      </w:r>
      <w:r>
        <w:rPr>
          <w:rFonts w:asciiTheme="majorHAnsi" w:hAnsiTheme="majorHAnsi" w:cstheme="majorHAnsi"/>
        </w:rPr>
        <w:t>Website</w:t>
      </w:r>
      <w:r w:rsidRPr="006811FE">
        <w:rPr>
          <w:rFonts w:asciiTheme="majorHAnsi" w:hAnsiTheme="majorHAnsi" w:cstheme="majorHAnsi"/>
        </w:rPr>
        <w:t xml:space="preserve"> </w:t>
      </w:r>
      <w:r w:rsidR="00B441C7">
        <w:rPr>
          <w:rFonts w:asciiTheme="majorHAnsi" w:hAnsiTheme="majorHAnsi" w:cstheme="majorHAnsi"/>
        </w:rPr>
        <w:t xml:space="preserve">to become members </w:t>
      </w:r>
      <w:r w:rsidRPr="001062F2">
        <w:rPr>
          <w:rFonts w:asciiTheme="majorHAnsi" w:hAnsiTheme="majorHAnsi" w:cstheme="majorHAnsi"/>
        </w:rPr>
        <w:t xml:space="preserve">consent to be contacted by us, </w:t>
      </w:r>
      <w:r w:rsidR="00B441C7">
        <w:rPr>
          <w:rFonts w:asciiTheme="majorHAnsi" w:hAnsiTheme="majorHAnsi" w:cstheme="majorHAnsi"/>
        </w:rPr>
        <w:t>and</w:t>
      </w:r>
      <w:r w:rsidRPr="001062F2">
        <w:rPr>
          <w:rFonts w:asciiTheme="majorHAnsi" w:hAnsiTheme="majorHAnsi" w:cstheme="majorHAnsi"/>
        </w:rPr>
        <w:t xml:space="preserve"> to receive emails from us</w:t>
      </w:r>
      <w:r w:rsidR="00B441C7">
        <w:rPr>
          <w:rFonts w:asciiTheme="majorHAnsi" w:hAnsiTheme="majorHAnsi" w:cstheme="majorHAnsi"/>
        </w:rPr>
        <w:t xml:space="preserve"> about the Services</w:t>
      </w:r>
      <w:r w:rsidRPr="001062F2">
        <w:rPr>
          <w:rFonts w:asciiTheme="majorHAnsi" w:hAnsiTheme="majorHAnsi" w:cstheme="majorHAnsi"/>
        </w:rPr>
        <w:t>.</w:t>
      </w:r>
    </w:p>
    <w:p w:rsidR="00E2503D" w:rsidRPr="001062F2" w:rsidRDefault="00E2503D" w:rsidP="00E2503D">
      <w:pPr>
        <w:pStyle w:val="Body"/>
        <w:spacing w:after="120"/>
        <w:ind w:firstLine="0"/>
        <w:rPr>
          <w:rFonts w:asciiTheme="majorHAnsi" w:hAnsiTheme="majorHAnsi" w:cstheme="majorHAnsi"/>
          <w:sz w:val="20"/>
        </w:rPr>
      </w:pPr>
      <w:r w:rsidRPr="001062F2">
        <w:rPr>
          <w:rFonts w:asciiTheme="majorHAnsi" w:hAnsiTheme="majorHAnsi" w:cstheme="majorHAnsi"/>
          <w:sz w:val="20"/>
        </w:rPr>
        <w:lastRenderedPageBreak/>
        <w:t xml:space="preserve">If you do not wish to be contacted again by us or receive our emails, follow the unsubscribe instructions at the bottom of our emails. </w:t>
      </w:r>
    </w:p>
    <w:p w:rsidR="00E2503D" w:rsidRPr="00756B7A" w:rsidRDefault="00E2503D" w:rsidP="00E2503D">
      <w:pPr>
        <w:pStyle w:val="Body"/>
        <w:tabs>
          <w:tab w:val="center" w:pos="4680"/>
        </w:tabs>
        <w:spacing w:after="120"/>
        <w:ind w:firstLine="0"/>
        <w:jc w:val="left"/>
        <w:rPr>
          <w:rFonts w:asciiTheme="majorHAnsi" w:hAnsiTheme="majorHAnsi" w:cstheme="majorHAnsi"/>
          <w:sz w:val="20"/>
        </w:rPr>
      </w:pPr>
      <w:r>
        <w:rPr>
          <w:rFonts w:asciiTheme="majorHAnsi" w:hAnsiTheme="majorHAnsi" w:cstheme="majorHAnsi"/>
          <w:b/>
          <w:sz w:val="20"/>
        </w:rPr>
        <w:t>With Consent</w:t>
      </w:r>
      <w:r w:rsidRPr="00756B7A">
        <w:rPr>
          <w:rFonts w:asciiTheme="majorHAnsi" w:hAnsiTheme="majorHAnsi" w:cstheme="majorHAnsi"/>
          <w:b/>
          <w:sz w:val="20"/>
        </w:rPr>
        <w:tab/>
      </w:r>
    </w:p>
    <w:p w:rsidR="00E2503D" w:rsidRDefault="00E2503D" w:rsidP="00E2503D">
      <w:pPr>
        <w:pStyle w:val="Body"/>
        <w:spacing w:after="120"/>
        <w:ind w:firstLine="0"/>
        <w:rPr>
          <w:rFonts w:asciiTheme="majorHAnsi" w:hAnsiTheme="majorHAnsi" w:cstheme="majorHAnsi"/>
          <w:sz w:val="20"/>
        </w:rPr>
      </w:pPr>
      <w:r w:rsidRPr="00756B7A">
        <w:rPr>
          <w:rFonts w:asciiTheme="majorHAnsi" w:hAnsiTheme="majorHAnsi" w:cstheme="majorHAnsi"/>
          <w:sz w:val="20"/>
        </w:rPr>
        <w:t xml:space="preserve">Except as set forth above, </w:t>
      </w:r>
      <w:r>
        <w:rPr>
          <w:rFonts w:asciiTheme="majorHAnsi" w:hAnsiTheme="majorHAnsi" w:cstheme="majorHAnsi"/>
          <w:sz w:val="20"/>
        </w:rPr>
        <w:t>users</w:t>
      </w:r>
      <w:r w:rsidRPr="00756B7A">
        <w:rPr>
          <w:rFonts w:asciiTheme="majorHAnsi" w:hAnsiTheme="majorHAnsi" w:cstheme="majorHAnsi"/>
          <w:sz w:val="20"/>
        </w:rPr>
        <w:t xml:space="preserve"> will be notified when </w:t>
      </w:r>
      <w:r>
        <w:rPr>
          <w:rFonts w:asciiTheme="majorHAnsi" w:hAnsiTheme="majorHAnsi" w:cstheme="majorHAnsi"/>
          <w:sz w:val="20"/>
        </w:rPr>
        <w:t>PII</w:t>
      </w:r>
      <w:r w:rsidRPr="00756B7A">
        <w:rPr>
          <w:rFonts w:asciiTheme="majorHAnsi" w:hAnsiTheme="majorHAnsi" w:cstheme="majorHAnsi"/>
          <w:sz w:val="20"/>
        </w:rPr>
        <w:t xml:space="preserve"> may be shared with third parties, and will be able to prevent the sharing of this information.</w:t>
      </w:r>
    </w:p>
    <w:p w:rsidR="00E2503D" w:rsidRPr="0018438E" w:rsidRDefault="00E2503D" w:rsidP="00E2503D">
      <w:pPr>
        <w:pStyle w:val="Body"/>
        <w:spacing w:after="120"/>
        <w:ind w:firstLine="0"/>
        <w:rPr>
          <w:rFonts w:asciiTheme="majorHAnsi" w:hAnsiTheme="majorHAnsi" w:cstheme="majorHAnsi"/>
          <w:b/>
          <w:caps/>
          <w:sz w:val="28"/>
        </w:rPr>
      </w:pPr>
      <w:r w:rsidRPr="0018438E">
        <w:rPr>
          <w:rFonts w:asciiTheme="majorHAnsi" w:hAnsiTheme="majorHAnsi" w:cstheme="majorHAnsi"/>
          <w:b/>
          <w:caps/>
          <w:sz w:val="28"/>
        </w:rPr>
        <w:t>HOW we protect and RETAIN your information</w:t>
      </w:r>
    </w:p>
    <w:p w:rsidR="00E2503D" w:rsidRDefault="00E2503D" w:rsidP="00E2503D">
      <w:pPr>
        <w:pStyle w:val="Body"/>
        <w:spacing w:after="120"/>
        <w:ind w:firstLine="0"/>
        <w:rPr>
          <w:rFonts w:asciiTheme="majorHAnsi" w:hAnsiTheme="majorHAnsi" w:cstheme="majorHAnsi"/>
          <w:sz w:val="20"/>
        </w:rPr>
      </w:pPr>
      <w:r w:rsidRPr="00FE177C">
        <w:rPr>
          <w:rFonts w:asciiTheme="majorHAnsi" w:hAnsiTheme="majorHAnsi" w:cstheme="majorHAnsi"/>
          <w:sz w:val="20"/>
        </w:rPr>
        <w:t>We take security measures to protect against unauthorized access to or unauthorized alteration, disclosure, or destruction of data. These include firewalls and encryption, internal reviews of our data collection, storage and processing practices, and security measures, as well as physical security measures to guard against unauthorized access to systems.</w:t>
      </w:r>
      <w:r>
        <w:rPr>
          <w:rFonts w:asciiTheme="majorHAnsi" w:hAnsiTheme="majorHAnsi" w:cstheme="majorHAnsi"/>
          <w:sz w:val="20"/>
        </w:rPr>
        <w:t xml:space="preserve"> </w:t>
      </w:r>
    </w:p>
    <w:p w:rsidR="00E2503D" w:rsidRDefault="00E2503D" w:rsidP="00E2503D">
      <w:pPr>
        <w:pStyle w:val="Body"/>
        <w:spacing w:after="120"/>
        <w:ind w:firstLine="0"/>
        <w:rPr>
          <w:rFonts w:asciiTheme="majorHAnsi" w:hAnsiTheme="majorHAnsi" w:cstheme="majorHAnsi"/>
          <w:sz w:val="20"/>
        </w:rPr>
      </w:pPr>
      <w:r>
        <w:rPr>
          <w:rFonts w:asciiTheme="majorHAnsi" w:hAnsiTheme="majorHAnsi" w:cstheme="majorHAnsi"/>
          <w:sz w:val="20"/>
        </w:rPr>
        <w:t>If we retain PII on our systems, w</w:t>
      </w:r>
      <w:r w:rsidRPr="005A7229">
        <w:rPr>
          <w:rFonts w:asciiTheme="majorHAnsi" w:hAnsiTheme="majorHAnsi" w:cstheme="majorHAnsi"/>
          <w:sz w:val="20"/>
        </w:rPr>
        <w:t>e restrict access to</w:t>
      </w:r>
      <w:r>
        <w:rPr>
          <w:rFonts w:asciiTheme="majorHAnsi" w:hAnsiTheme="majorHAnsi" w:cstheme="majorHAnsi"/>
          <w:sz w:val="20"/>
        </w:rPr>
        <w:t xml:space="preserve"> PII </w:t>
      </w:r>
      <w:r w:rsidRPr="005A7229">
        <w:rPr>
          <w:rFonts w:asciiTheme="majorHAnsi" w:hAnsiTheme="majorHAnsi" w:cstheme="majorHAnsi"/>
          <w:sz w:val="20"/>
        </w:rPr>
        <w:t xml:space="preserve">to employees, contractors, and agents who need to know that information in order to operate, develop, or improve our </w:t>
      </w:r>
      <w:r>
        <w:rPr>
          <w:rFonts w:asciiTheme="majorHAnsi" w:hAnsiTheme="majorHAnsi" w:cstheme="majorHAnsi"/>
          <w:sz w:val="20"/>
        </w:rPr>
        <w:t xml:space="preserve">Website and </w:t>
      </w:r>
      <w:r w:rsidRPr="005A7229">
        <w:rPr>
          <w:rFonts w:asciiTheme="majorHAnsi" w:hAnsiTheme="majorHAnsi" w:cstheme="majorHAnsi"/>
          <w:sz w:val="20"/>
        </w:rPr>
        <w:t>Services. These individuals are bound by confidentiality obligations and may be subject to discipline, including termination, if they fail to meet these obligations.</w:t>
      </w:r>
    </w:p>
    <w:p w:rsidR="00E2503D" w:rsidRDefault="00E2503D" w:rsidP="00E2503D">
      <w:pPr>
        <w:pStyle w:val="Body"/>
        <w:spacing w:after="120"/>
        <w:ind w:firstLine="0"/>
        <w:rPr>
          <w:rFonts w:asciiTheme="majorHAnsi" w:hAnsiTheme="majorHAnsi" w:cstheme="majorHAnsi"/>
          <w:sz w:val="20"/>
        </w:rPr>
      </w:pPr>
      <w:r>
        <w:rPr>
          <w:rFonts w:asciiTheme="majorHAnsi" w:hAnsiTheme="majorHAnsi" w:cstheme="majorHAnsi"/>
          <w:sz w:val="20"/>
        </w:rPr>
        <w:t>However, the i</w:t>
      </w:r>
      <w:r w:rsidRPr="00387B27">
        <w:rPr>
          <w:rFonts w:asciiTheme="majorHAnsi" w:hAnsiTheme="majorHAnsi" w:cstheme="majorHAnsi"/>
          <w:sz w:val="20"/>
        </w:rPr>
        <w:t xml:space="preserve">nternet and mobile web are inherently insecure and so we </w:t>
      </w:r>
      <w:r>
        <w:rPr>
          <w:rFonts w:asciiTheme="majorHAnsi" w:hAnsiTheme="majorHAnsi" w:cstheme="majorHAnsi"/>
          <w:sz w:val="20"/>
        </w:rPr>
        <w:t>are unable</w:t>
      </w:r>
      <w:r w:rsidRPr="00387B27">
        <w:rPr>
          <w:rFonts w:asciiTheme="majorHAnsi" w:hAnsiTheme="majorHAnsi" w:cstheme="majorHAnsi"/>
          <w:sz w:val="20"/>
        </w:rPr>
        <w:t xml:space="preserve"> </w:t>
      </w:r>
      <w:r w:rsidRPr="005A7229">
        <w:rPr>
          <w:rFonts w:asciiTheme="majorHAnsi" w:hAnsiTheme="majorHAnsi" w:cstheme="majorHAnsi"/>
          <w:sz w:val="20"/>
        </w:rPr>
        <w:t xml:space="preserve">guarantee that the security measures we take will not be penetrated or compromised or that your information will remain secure under all circumstances. </w:t>
      </w:r>
    </w:p>
    <w:p w:rsidR="00E2503D" w:rsidRDefault="00E2503D" w:rsidP="00E2503D">
      <w:pPr>
        <w:pStyle w:val="Body"/>
        <w:spacing w:after="120"/>
        <w:ind w:firstLine="0"/>
        <w:rPr>
          <w:rFonts w:asciiTheme="majorHAnsi" w:hAnsiTheme="majorHAnsi" w:cstheme="majorHAnsi"/>
          <w:sz w:val="20"/>
        </w:rPr>
      </w:pPr>
      <w:r>
        <w:rPr>
          <w:rFonts w:asciiTheme="majorHAnsi" w:hAnsiTheme="majorHAnsi" w:cstheme="majorHAnsi"/>
          <w:sz w:val="20"/>
        </w:rPr>
        <w:t>Currently, w</w:t>
      </w:r>
      <w:r w:rsidRPr="003E209F">
        <w:rPr>
          <w:rFonts w:asciiTheme="majorHAnsi" w:hAnsiTheme="majorHAnsi" w:cstheme="majorHAnsi"/>
          <w:sz w:val="20"/>
        </w:rPr>
        <w:t xml:space="preserve">e retain individual records of PII and all Non-PII </w:t>
      </w:r>
      <w:r w:rsidR="00B441C7">
        <w:rPr>
          <w:rFonts w:asciiTheme="majorHAnsi" w:hAnsiTheme="majorHAnsi" w:cstheme="majorHAnsi"/>
          <w:sz w:val="20"/>
        </w:rPr>
        <w:t>for PDi</w:t>
      </w:r>
      <w:r w:rsidR="00B441C7" w:rsidRPr="00B441C7">
        <w:rPr>
          <w:rFonts w:asciiTheme="majorHAnsi" w:hAnsiTheme="majorHAnsi" w:cstheme="majorHAnsi"/>
          <w:sz w:val="20"/>
          <w:vertAlign w:val="superscript"/>
        </w:rPr>
        <w:t>2</w:t>
      </w:r>
      <w:r w:rsidR="00B441C7">
        <w:rPr>
          <w:rFonts w:asciiTheme="majorHAnsi" w:hAnsiTheme="majorHAnsi" w:cstheme="majorHAnsi"/>
          <w:sz w:val="20"/>
        </w:rPr>
        <w:t>members during the term of the individual’s membership.</w:t>
      </w:r>
      <w:r>
        <w:rPr>
          <w:rFonts w:asciiTheme="majorHAnsi" w:hAnsiTheme="majorHAnsi" w:cstheme="majorHAnsi"/>
          <w:sz w:val="20"/>
        </w:rPr>
        <w:t xml:space="preserve">  We reserve the right to change this policy subject to applicable laws and regulations. </w:t>
      </w:r>
    </w:p>
    <w:p w:rsidR="00E2503D" w:rsidRPr="0018438E" w:rsidRDefault="00E2503D" w:rsidP="00E2503D">
      <w:pPr>
        <w:pStyle w:val="Body"/>
        <w:spacing w:after="120"/>
        <w:ind w:firstLine="0"/>
        <w:rPr>
          <w:rFonts w:asciiTheme="majorHAnsi" w:hAnsiTheme="majorHAnsi" w:cstheme="majorHAnsi"/>
          <w:b/>
          <w:caps/>
          <w:sz w:val="28"/>
        </w:rPr>
      </w:pPr>
      <w:r w:rsidRPr="0018438E">
        <w:rPr>
          <w:rFonts w:asciiTheme="majorHAnsi" w:hAnsiTheme="majorHAnsi" w:cstheme="majorHAnsi"/>
          <w:b/>
          <w:caps/>
          <w:sz w:val="28"/>
        </w:rPr>
        <w:t>how to control and correct your INFORMATION</w:t>
      </w:r>
    </w:p>
    <w:p w:rsidR="00E2503D" w:rsidRPr="00F60AE0" w:rsidRDefault="00E2503D" w:rsidP="00E2503D">
      <w:pPr>
        <w:pStyle w:val="Body"/>
        <w:spacing w:after="120"/>
        <w:ind w:firstLine="0"/>
        <w:rPr>
          <w:rFonts w:asciiTheme="majorHAnsi" w:hAnsiTheme="majorHAnsi" w:cstheme="majorHAnsi"/>
          <w:color w:val="000000" w:themeColor="text1"/>
          <w:sz w:val="20"/>
        </w:rPr>
      </w:pPr>
      <w:r w:rsidRPr="001062F2">
        <w:rPr>
          <w:rFonts w:asciiTheme="majorHAnsi" w:hAnsiTheme="majorHAnsi" w:cstheme="majorHAnsi"/>
          <w:color w:val="000000" w:themeColor="text1"/>
          <w:sz w:val="20"/>
        </w:rPr>
        <w:t xml:space="preserve">You may visit </w:t>
      </w:r>
      <w:r>
        <w:rPr>
          <w:rFonts w:asciiTheme="majorHAnsi" w:hAnsiTheme="majorHAnsi" w:cstheme="majorHAnsi"/>
          <w:color w:val="000000" w:themeColor="text1"/>
          <w:sz w:val="20"/>
        </w:rPr>
        <w:t xml:space="preserve">the Website </w:t>
      </w:r>
      <w:r w:rsidRPr="001062F2">
        <w:rPr>
          <w:rFonts w:asciiTheme="majorHAnsi" w:hAnsiTheme="majorHAnsi" w:cstheme="majorHAnsi"/>
          <w:color w:val="000000" w:themeColor="text1"/>
          <w:sz w:val="20"/>
        </w:rPr>
        <w:t xml:space="preserve">and utilize some of the Site functionality without entering any personal information. </w:t>
      </w:r>
      <w:r w:rsidRPr="007C65A3">
        <w:rPr>
          <w:rFonts w:asciiTheme="majorHAnsi" w:hAnsiTheme="majorHAnsi" w:cstheme="majorHAnsi"/>
          <w:color w:val="000000" w:themeColor="text1"/>
          <w:sz w:val="20"/>
        </w:rPr>
        <w:t xml:space="preserve">You may </w:t>
      </w:r>
      <w:r>
        <w:rPr>
          <w:rFonts w:asciiTheme="majorHAnsi" w:hAnsiTheme="majorHAnsi" w:cstheme="majorHAnsi"/>
          <w:color w:val="000000" w:themeColor="text1"/>
          <w:sz w:val="20"/>
        </w:rPr>
        <w:t xml:space="preserve">visit the  Website without </w:t>
      </w:r>
      <w:r w:rsidRPr="007C65A3">
        <w:rPr>
          <w:rFonts w:asciiTheme="majorHAnsi" w:hAnsiTheme="majorHAnsi" w:cstheme="majorHAnsi"/>
          <w:color w:val="000000" w:themeColor="text1"/>
          <w:sz w:val="20"/>
        </w:rPr>
        <w:t xml:space="preserve">elect not to provide Web Browsing Data to </w:t>
      </w:r>
      <w:r>
        <w:rPr>
          <w:rFonts w:asciiTheme="majorHAnsi" w:hAnsiTheme="majorHAnsi" w:cstheme="majorHAnsi"/>
          <w:color w:val="000000" w:themeColor="text1"/>
          <w:sz w:val="20"/>
        </w:rPr>
        <w:t>us</w:t>
      </w:r>
      <w:r w:rsidRPr="007C65A3">
        <w:rPr>
          <w:rFonts w:asciiTheme="majorHAnsi" w:hAnsiTheme="majorHAnsi" w:cstheme="majorHAnsi"/>
          <w:color w:val="000000" w:themeColor="text1"/>
          <w:sz w:val="20"/>
        </w:rPr>
        <w:t xml:space="preserve"> or </w:t>
      </w:r>
      <w:r>
        <w:rPr>
          <w:rFonts w:asciiTheme="majorHAnsi" w:hAnsiTheme="majorHAnsi" w:cstheme="majorHAnsi"/>
          <w:color w:val="000000" w:themeColor="text1"/>
          <w:sz w:val="20"/>
        </w:rPr>
        <w:t>our</w:t>
      </w:r>
      <w:r w:rsidRPr="007C65A3">
        <w:rPr>
          <w:rFonts w:asciiTheme="majorHAnsi" w:hAnsiTheme="majorHAnsi" w:cstheme="majorHAnsi"/>
          <w:color w:val="000000" w:themeColor="text1"/>
          <w:sz w:val="20"/>
        </w:rPr>
        <w:t xml:space="preserve"> Service Providers by following the opt-out procedures set forth below</w:t>
      </w:r>
      <w:r>
        <w:rPr>
          <w:rFonts w:asciiTheme="majorHAnsi" w:hAnsiTheme="majorHAnsi" w:cstheme="majorHAnsi"/>
          <w:color w:val="000000" w:themeColor="text1"/>
          <w:sz w:val="20"/>
        </w:rPr>
        <w:t>,</w:t>
      </w:r>
      <w:r w:rsidRPr="007C65A3">
        <w:rPr>
          <w:rFonts w:asciiTheme="majorHAnsi" w:hAnsiTheme="majorHAnsi" w:cstheme="majorHAnsi"/>
          <w:color w:val="000000" w:themeColor="text1"/>
          <w:sz w:val="20"/>
        </w:rPr>
        <w:t xml:space="preserve"> but our </w:t>
      </w:r>
      <w:r>
        <w:rPr>
          <w:rFonts w:asciiTheme="majorHAnsi" w:hAnsiTheme="majorHAnsi" w:cstheme="majorHAnsi"/>
          <w:color w:val="000000" w:themeColor="text1"/>
          <w:sz w:val="20"/>
        </w:rPr>
        <w:t>Website</w:t>
      </w:r>
      <w:r w:rsidRPr="007C65A3">
        <w:rPr>
          <w:rFonts w:asciiTheme="majorHAnsi" w:hAnsiTheme="majorHAnsi" w:cstheme="majorHAnsi"/>
          <w:color w:val="000000" w:themeColor="text1"/>
          <w:sz w:val="20"/>
        </w:rPr>
        <w:t xml:space="preserve"> and some of our Services may not work properly.</w:t>
      </w:r>
    </w:p>
    <w:p w:rsidR="00E2503D" w:rsidRPr="000D7D1B" w:rsidRDefault="00E2503D" w:rsidP="00E2503D">
      <w:pPr>
        <w:pStyle w:val="Body"/>
        <w:spacing w:after="120"/>
        <w:ind w:firstLine="0"/>
        <w:rPr>
          <w:rFonts w:asciiTheme="majorHAnsi" w:hAnsiTheme="majorHAnsi" w:cstheme="majorHAnsi"/>
          <w:b/>
          <w:sz w:val="20"/>
        </w:rPr>
      </w:pPr>
      <w:r w:rsidRPr="0060196F">
        <w:rPr>
          <w:rFonts w:asciiTheme="majorHAnsi" w:hAnsiTheme="majorHAnsi" w:cstheme="majorHAnsi"/>
          <w:b/>
          <w:color w:val="000000" w:themeColor="text1"/>
          <w:sz w:val="20"/>
        </w:rPr>
        <w:t>Learn More about</w:t>
      </w:r>
      <w:r>
        <w:rPr>
          <w:rFonts w:asciiTheme="majorHAnsi" w:hAnsiTheme="majorHAnsi" w:cstheme="majorHAnsi"/>
          <w:b/>
          <w:color w:val="000000" w:themeColor="text1"/>
          <w:sz w:val="20"/>
        </w:rPr>
        <w:t xml:space="preserve"> </w:t>
      </w:r>
      <w:r w:rsidRPr="0060196F">
        <w:rPr>
          <w:rFonts w:asciiTheme="majorHAnsi" w:hAnsiTheme="majorHAnsi" w:cstheme="majorHAnsi"/>
          <w:b/>
          <w:color w:val="000000" w:themeColor="text1"/>
          <w:sz w:val="20"/>
        </w:rPr>
        <w:t>C</w:t>
      </w:r>
      <w:r w:rsidRPr="0060196F">
        <w:rPr>
          <w:rFonts w:asciiTheme="majorHAnsi" w:hAnsiTheme="majorHAnsi" w:cstheme="majorHAnsi"/>
          <w:b/>
          <w:bCs/>
          <w:color w:val="000000" w:themeColor="text1"/>
          <w:kern w:val="36"/>
          <w:sz w:val="20"/>
        </w:rPr>
        <w:t>ookies</w:t>
      </w:r>
      <w:r w:rsidRPr="008F1A98">
        <w:rPr>
          <w:rFonts w:asciiTheme="majorHAnsi" w:hAnsiTheme="majorHAnsi" w:cstheme="majorHAnsi"/>
          <w:b/>
          <w:bCs/>
          <w:kern w:val="36"/>
          <w:sz w:val="20"/>
        </w:rPr>
        <w:t>, Web Beacons</w:t>
      </w:r>
      <w:r>
        <w:rPr>
          <w:rFonts w:asciiTheme="majorHAnsi" w:hAnsiTheme="majorHAnsi" w:cstheme="majorHAnsi"/>
          <w:b/>
          <w:bCs/>
          <w:kern w:val="36"/>
          <w:sz w:val="20"/>
        </w:rPr>
        <w:t>,</w:t>
      </w:r>
      <w:r w:rsidRPr="008F1A98">
        <w:rPr>
          <w:rFonts w:asciiTheme="majorHAnsi" w:hAnsiTheme="majorHAnsi" w:cstheme="majorHAnsi"/>
          <w:b/>
          <w:bCs/>
          <w:kern w:val="36"/>
          <w:sz w:val="20"/>
        </w:rPr>
        <w:t xml:space="preserve"> and other Technologies</w:t>
      </w:r>
    </w:p>
    <w:p w:rsidR="00E2503D" w:rsidRPr="008F1A98" w:rsidRDefault="00E2503D" w:rsidP="00E2503D">
      <w:pPr>
        <w:pStyle w:val="Body"/>
        <w:spacing w:after="120"/>
        <w:ind w:firstLine="0"/>
        <w:jc w:val="left"/>
        <w:rPr>
          <w:rFonts w:asciiTheme="majorHAnsi" w:hAnsiTheme="majorHAnsi" w:cstheme="majorHAnsi"/>
          <w:color w:val="000000"/>
          <w:sz w:val="20"/>
        </w:rPr>
      </w:pPr>
      <w:r w:rsidRPr="008F1A98">
        <w:rPr>
          <w:rFonts w:asciiTheme="majorHAnsi" w:hAnsiTheme="majorHAnsi" w:cstheme="majorHAnsi"/>
          <w:color w:val="000000"/>
          <w:sz w:val="20"/>
        </w:rPr>
        <w:t>You can accept or decline cookies. Most browsers automatically accept cookies. To learn more about cookies, including how to refuse cookies on your computer</w:t>
      </w:r>
      <w:r>
        <w:rPr>
          <w:rFonts w:asciiTheme="majorHAnsi" w:hAnsiTheme="majorHAnsi" w:cstheme="majorHAnsi"/>
          <w:color w:val="000000"/>
          <w:sz w:val="20"/>
        </w:rPr>
        <w:t xml:space="preserve"> by adjusting web browser settings</w:t>
      </w:r>
      <w:r w:rsidRPr="008F1A98">
        <w:rPr>
          <w:rFonts w:asciiTheme="majorHAnsi" w:hAnsiTheme="majorHAnsi" w:cstheme="majorHAnsi"/>
          <w:color w:val="000000"/>
          <w:sz w:val="20"/>
        </w:rPr>
        <w:t xml:space="preserve">, </w:t>
      </w:r>
      <w:r>
        <w:rPr>
          <w:rFonts w:asciiTheme="majorHAnsi" w:hAnsiTheme="majorHAnsi" w:cstheme="majorHAnsi"/>
          <w:color w:val="000000"/>
          <w:sz w:val="20"/>
        </w:rPr>
        <w:t>follow these</w:t>
      </w:r>
      <w:r w:rsidRPr="008F1A98">
        <w:rPr>
          <w:rFonts w:asciiTheme="majorHAnsi" w:hAnsiTheme="majorHAnsi" w:cstheme="majorHAnsi"/>
          <w:color w:val="000000"/>
          <w:sz w:val="20"/>
        </w:rPr>
        <w:t xml:space="preserve"> links:</w:t>
      </w:r>
    </w:p>
    <w:p w:rsidR="00E2503D" w:rsidRDefault="00E2503D" w:rsidP="00E2503D">
      <w:pPr>
        <w:numPr>
          <w:ilvl w:val="0"/>
          <w:numId w:val="16"/>
        </w:numPr>
        <w:shd w:val="clear" w:color="auto" w:fill="FFFFFF"/>
        <w:spacing w:line="225" w:lineRule="atLeast"/>
        <w:rPr>
          <w:rFonts w:asciiTheme="majorHAnsi" w:hAnsiTheme="majorHAnsi" w:cstheme="majorHAnsi"/>
          <w:color w:val="000000"/>
        </w:rPr>
      </w:pPr>
      <w:r>
        <w:rPr>
          <w:rFonts w:asciiTheme="majorHAnsi" w:hAnsiTheme="majorHAnsi" w:cstheme="majorHAnsi"/>
        </w:rPr>
        <w:t>All</w:t>
      </w:r>
      <w:r w:rsidRPr="00FC48BF">
        <w:rPr>
          <w:rFonts w:asciiTheme="majorHAnsi" w:hAnsiTheme="majorHAnsi" w:cstheme="majorHAnsi"/>
        </w:rPr>
        <w:t xml:space="preserve"> </w:t>
      </w:r>
      <w:r>
        <w:rPr>
          <w:rFonts w:asciiTheme="majorHAnsi" w:hAnsiTheme="majorHAnsi" w:cstheme="majorHAnsi"/>
        </w:rPr>
        <w:t xml:space="preserve">About Cookies: </w:t>
      </w:r>
      <w:hyperlink r:id="rId13" w:history="1">
        <w:r w:rsidRPr="00B05082">
          <w:rPr>
            <w:rStyle w:val="Hyperlink"/>
            <w:rFonts w:asciiTheme="majorHAnsi" w:hAnsiTheme="majorHAnsi" w:cstheme="majorHAnsi"/>
          </w:rPr>
          <w:t>www.allaboutcookies.org/cookies/</w:t>
        </w:r>
      </w:hyperlink>
      <w:r>
        <w:rPr>
          <w:rFonts w:asciiTheme="majorHAnsi" w:hAnsiTheme="majorHAnsi" w:cstheme="majorHAnsi"/>
          <w:color w:val="000000"/>
        </w:rPr>
        <w:t>.</w:t>
      </w:r>
    </w:p>
    <w:p w:rsidR="00E2503D" w:rsidRPr="00B508B7" w:rsidRDefault="00E2503D" w:rsidP="00E2503D">
      <w:pPr>
        <w:pStyle w:val="ListParagraph"/>
        <w:numPr>
          <w:ilvl w:val="0"/>
          <w:numId w:val="16"/>
        </w:numPr>
        <w:rPr>
          <w:rFonts w:asciiTheme="majorHAnsi" w:hAnsiTheme="majorHAnsi"/>
        </w:rPr>
      </w:pPr>
      <w:r w:rsidRPr="00B508B7">
        <w:rPr>
          <w:rFonts w:asciiTheme="majorHAnsi" w:hAnsiTheme="majorHAnsi"/>
        </w:rPr>
        <w:t xml:space="preserve">Google: </w:t>
      </w:r>
      <w:hyperlink r:id="rId14" w:history="1">
        <w:r w:rsidRPr="00B508B7">
          <w:rPr>
            <w:rStyle w:val="Hyperlink"/>
            <w:rFonts w:asciiTheme="majorHAnsi" w:hAnsiTheme="majorHAnsi"/>
          </w:rPr>
          <w:t>www.google.com/analytics/learn/privacy.html</w:t>
        </w:r>
      </w:hyperlink>
      <w:r w:rsidRPr="00B508B7">
        <w:rPr>
          <w:rFonts w:asciiTheme="majorHAnsi" w:hAnsiTheme="majorHAnsi"/>
        </w:rPr>
        <w:t>.</w:t>
      </w:r>
    </w:p>
    <w:p w:rsidR="00E2503D" w:rsidRPr="00B508B7" w:rsidRDefault="00E2503D" w:rsidP="00E2503D">
      <w:pPr>
        <w:numPr>
          <w:ilvl w:val="0"/>
          <w:numId w:val="16"/>
        </w:numPr>
        <w:shd w:val="clear" w:color="auto" w:fill="FFFFFF"/>
        <w:spacing w:line="225" w:lineRule="atLeast"/>
        <w:rPr>
          <w:rFonts w:asciiTheme="majorHAnsi" w:hAnsiTheme="majorHAnsi" w:cstheme="majorHAnsi"/>
          <w:color w:val="000000"/>
        </w:rPr>
      </w:pPr>
      <w:r w:rsidRPr="00B508B7">
        <w:rPr>
          <w:rFonts w:asciiTheme="majorHAnsi" w:hAnsiTheme="majorHAnsi" w:cstheme="majorHAnsi"/>
          <w:color w:val="000000"/>
        </w:rPr>
        <w:t xml:space="preserve">Microsoft Internet Explorer: </w:t>
      </w:r>
      <w:hyperlink r:id="rId15" w:tgtFrame="_blank" w:tooltip="http://www.microsoft.com/info/cookies.html" w:history="1">
        <w:r w:rsidRPr="00B508B7">
          <w:rPr>
            <w:rFonts w:asciiTheme="majorHAnsi" w:hAnsiTheme="majorHAnsi" w:cstheme="majorHAnsi"/>
            <w:color w:val="000099"/>
          </w:rPr>
          <w:t>www.microsoft.com/info/cookies.htm</w:t>
        </w:r>
      </w:hyperlink>
      <w:r w:rsidRPr="00B508B7">
        <w:rPr>
          <w:rFonts w:asciiTheme="majorHAnsi" w:hAnsiTheme="majorHAnsi" w:cstheme="majorHAnsi"/>
          <w:color w:val="000000"/>
        </w:rPr>
        <w:t>.</w:t>
      </w:r>
    </w:p>
    <w:p w:rsidR="00E2503D" w:rsidRDefault="00E2503D" w:rsidP="00E2503D">
      <w:pPr>
        <w:numPr>
          <w:ilvl w:val="0"/>
          <w:numId w:val="16"/>
        </w:numPr>
        <w:shd w:val="clear" w:color="auto" w:fill="FFFFFF"/>
        <w:spacing w:before="100" w:beforeAutospacing="1" w:after="100" w:afterAutospacing="1" w:line="225" w:lineRule="atLeast"/>
        <w:rPr>
          <w:rFonts w:asciiTheme="majorHAnsi" w:hAnsiTheme="majorHAnsi" w:cstheme="majorHAnsi"/>
          <w:color w:val="000000"/>
        </w:rPr>
      </w:pPr>
      <w:r w:rsidRPr="00FC48BF">
        <w:rPr>
          <w:rFonts w:asciiTheme="majorHAnsi" w:hAnsiTheme="majorHAnsi" w:cstheme="majorHAnsi"/>
          <w:color w:val="000000"/>
        </w:rPr>
        <w:t xml:space="preserve">Mozilla Firefox: </w:t>
      </w:r>
      <w:hyperlink r:id="rId16" w:tgtFrame="_blank" w:tooltip="http://support.mozilla.com/en-US/kb/Options+window+-+Privacy+panel" w:history="1">
        <w:r w:rsidRPr="00FC48BF">
          <w:rPr>
            <w:rFonts w:asciiTheme="majorHAnsi" w:hAnsiTheme="majorHAnsi" w:cstheme="majorHAnsi"/>
            <w:color w:val="000099"/>
            <w:u w:val="single"/>
          </w:rPr>
          <w:t>http://support.mozilla.com/en-US/kb/Options+window+-+Privacy+panel</w:t>
        </w:r>
      </w:hyperlink>
      <w:r>
        <w:rPr>
          <w:rFonts w:asciiTheme="majorHAnsi" w:hAnsiTheme="majorHAnsi" w:cstheme="majorHAnsi"/>
          <w:color w:val="000000"/>
        </w:rPr>
        <w:t>.</w:t>
      </w:r>
    </w:p>
    <w:p w:rsidR="00E2503D" w:rsidRPr="0063233A" w:rsidRDefault="00E2503D" w:rsidP="00E2503D">
      <w:pPr>
        <w:numPr>
          <w:ilvl w:val="0"/>
          <w:numId w:val="16"/>
        </w:numPr>
        <w:shd w:val="clear" w:color="auto" w:fill="FFFFFF"/>
        <w:spacing w:before="100" w:beforeAutospacing="1" w:after="100" w:afterAutospacing="1" w:line="225" w:lineRule="atLeast"/>
        <w:rPr>
          <w:rFonts w:asciiTheme="majorHAnsi" w:hAnsiTheme="majorHAnsi" w:cstheme="majorHAnsi"/>
          <w:color w:val="000000"/>
        </w:rPr>
      </w:pPr>
      <w:r>
        <w:rPr>
          <w:rFonts w:asciiTheme="majorHAnsi" w:hAnsiTheme="majorHAnsi" w:cstheme="majorHAnsi"/>
          <w:color w:val="000000"/>
        </w:rPr>
        <w:t xml:space="preserve">Apple Safari: </w:t>
      </w:r>
      <w:hyperlink r:id="rId17" w:history="1">
        <w:r w:rsidRPr="00810BDE">
          <w:rPr>
            <w:rStyle w:val="Hyperlink"/>
            <w:rFonts w:asciiTheme="majorHAnsi" w:hAnsiTheme="majorHAnsi" w:cstheme="majorHAnsi"/>
          </w:rPr>
          <w:t>http://www.apple.com/safari/</w:t>
        </w:r>
      </w:hyperlink>
      <w:r>
        <w:rPr>
          <w:rFonts w:asciiTheme="majorHAnsi" w:hAnsiTheme="majorHAnsi" w:cstheme="majorHAnsi"/>
          <w:color w:val="000000"/>
        </w:rPr>
        <w:t xml:space="preserve"> </w:t>
      </w:r>
    </w:p>
    <w:p w:rsidR="00E2503D" w:rsidRPr="00387B27" w:rsidRDefault="00E2503D" w:rsidP="00E2503D">
      <w:pPr>
        <w:pStyle w:val="Body"/>
        <w:spacing w:after="120"/>
        <w:ind w:firstLine="0"/>
        <w:rPr>
          <w:rFonts w:asciiTheme="majorHAnsi" w:hAnsiTheme="majorHAnsi" w:cstheme="majorHAnsi"/>
          <w:sz w:val="20"/>
        </w:rPr>
      </w:pPr>
      <w:r w:rsidRPr="00387B27">
        <w:rPr>
          <w:rFonts w:asciiTheme="majorHAnsi" w:hAnsiTheme="majorHAnsi" w:cstheme="majorHAnsi"/>
          <w:b/>
          <w:sz w:val="20"/>
        </w:rPr>
        <w:t xml:space="preserve">Opting Out of </w:t>
      </w:r>
      <w:r>
        <w:rPr>
          <w:rFonts w:asciiTheme="majorHAnsi" w:hAnsiTheme="majorHAnsi" w:cstheme="majorHAnsi"/>
          <w:b/>
          <w:sz w:val="20"/>
        </w:rPr>
        <w:t xml:space="preserve">Cookies </w:t>
      </w:r>
    </w:p>
    <w:p w:rsidR="00E2503D" w:rsidRDefault="00E2503D" w:rsidP="00E2503D">
      <w:pPr>
        <w:pStyle w:val="Body"/>
        <w:spacing w:after="120"/>
        <w:ind w:firstLine="0"/>
        <w:rPr>
          <w:rFonts w:asciiTheme="majorHAnsi" w:hAnsiTheme="majorHAnsi" w:cstheme="majorHAnsi"/>
          <w:sz w:val="20"/>
        </w:rPr>
      </w:pPr>
      <w:r w:rsidRPr="00387B27">
        <w:rPr>
          <w:rFonts w:asciiTheme="majorHAnsi" w:hAnsiTheme="majorHAnsi" w:cstheme="majorHAnsi"/>
          <w:sz w:val="20"/>
        </w:rPr>
        <w:t xml:space="preserve">To opt-out from collection and use of </w:t>
      </w:r>
      <w:r>
        <w:rPr>
          <w:rFonts w:asciiTheme="majorHAnsi" w:hAnsiTheme="majorHAnsi" w:cstheme="majorHAnsi"/>
          <w:sz w:val="20"/>
        </w:rPr>
        <w:t>your</w:t>
      </w:r>
      <w:r w:rsidRPr="00FF64B8">
        <w:rPr>
          <w:rFonts w:asciiTheme="majorHAnsi" w:hAnsiTheme="majorHAnsi" w:cstheme="majorHAnsi"/>
          <w:sz w:val="20"/>
        </w:rPr>
        <w:t xml:space="preserve"> Web Browsing Data</w:t>
      </w:r>
      <w:r>
        <w:rPr>
          <w:rFonts w:asciiTheme="majorHAnsi" w:hAnsiTheme="majorHAnsi" w:cstheme="majorHAnsi"/>
          <w:sz w:val="20"/>
        </w:rPr>
        <w:t xml:space="preserve"> by the Website, you</w:t>
      </w:r>
      <w:r w:rsidRPr="004029A2">
        <w:rPr>
          <w:rFonts w:asciiTheme="majorHAnsi" w:hAnsiTheme="majorHAnsi" w:cstheme="majorHAnsi"/>
          <w:sz w:val="20"/>
        </w:rPr>
        <w:t xml:space="preserve"> </w:t>
      </w:r>
      <w:r>
        <w:rPr>
          <w:rFonts w:asciiTheme="majorHAnsi" w:hAnsiTheme="majorHAnsi" w:cstheme="majorHAnsi"/>
          <w:sz w:val="20"/>
        </w:rPr>
        <w:t>may</w:t>
      </w:r>
      <w:r w:rsidRPr="004029A2">
        <w:rPr>
          <w:rFonts w:asciiTheme="majorHAnsi" w:hAnsiTheme="majorHAnsi" w:cstheme="majorHAnsi"/>
          <w:sz w:val="20"/>
        </w:rPr>
        <w:t xml:space="preserve"> block cookies by changing </w:t>
      </w:r>
      <w:r>
        <w:rPr>
          <w:rFonts w:asciiTheme="majorHAnsi" w:hAnsiTheme="majorHAnsi" w:cstheme="majorHAnsi"/>
          <w:sz w:val="20"/>
        </w:rPr>
        <w:t>the</w:t>
      </w:r>
      <w:r w:rsidRPr="004029A2">
        <w:rPr>
          <w:rFonts w:asciiTheme="majorHAnsi" w:hAnsiTheme="majorHAnsi" w:cstheme="majorHAnsi"/>
          <w:sz w:val="20"/>
        </w:rPr>
        <w:t xml:space="preserve"> </w:t>
      </w:r>
      <w:r>
        <w:rPr>
          <w:rFonts w:asciiTheme="majorHAnsi" w:hAnsiTheme="majorHAnsi" w:cstheme="majorHAnsi"/>
          <w:sz w:val="20"/>
        </w:rPr>
        <w:t xml:space="preserve">privacy </w:t>
      </w:r>
      <w:r w:rsidRPr="004029A2">
        <w:rPr>
          <w:rFonts w:asciiTheme="majorHAnsi" w:hAnsiTheme="majorHAnsi" w:cstheme="majorHAnsi"/>
          <w:sz w:val="20"/>
        </w:rPr>
        <w:t>setting</w:t>
      </w:r>
      <w:r>
        <w:rPr>
          <w:rFonts w:asciiTheme="majorHAnsi" w:hAnsiTheme="majorHAnsi" w:cstheme="majorHAnsi"/>
          <w:sz w:val="20"/>
        </w:rPr>
        <w:t>s</w:t>
      </w:r>
      <w:r w:rsidRPr="004029A2">
        <w:rPr>
          <w:rFonts w:asciiTheme="majorHAnsi" w:hAnsiTheme="majorHAnsi" w:cstheme="majorHAnsi"/>
          <w:sz w:val="20"/>
        </w:rPr>
        <w:t xml:space="preserve"> in </w:t>
      </w:r>
      <w:r>
        <w:rPr>
          <w:rFonts w:asciiTheme="majorHAnsi" w:hAnsiTheme="majorHAnsi" w:cstheme="majorHAnsi"/>
          <w:sz w:val="20"/>
        </w:rPr>
        <w:t>your</w:t>
      </w:r>
      <w:r w:rsidRPr="004029A2">
        <w:rPr>
          <w:rFonts w:asciiTheme="majorHAnsi" w:hAnsiTheme="majorHAnsi" w:cstheme="majorHAnsi"/>
          <w:sz w:val="20"/>
        </w:rPr>
        <w:t xml:space="preserve"> Internet browser.</w:t>
      </w:r>
    </w:p>
    <w:p w:rsidR="00E2503D" w:rsidRPr="002507C3" w:rsidRDefault="00E2503D" w:rsidP="00E2503D">
      <w:pPr>
        <w:pStyle w:val="Body"/>
        <w:spacing w:before="120" w:after="120"/>
        <w:ind w:firstLine="0"/>
        <w:rPr>
          <w:rFonts w:asciiTheme="majorHAnsi" w:hAnsiTheme="majorHAnsi" w:cstheme="majorHAnsi"/>
          <w:b/>
          <w:caps/>
          <w:sz w:val="20"/>
        </w:rPr>
      </w:pPr>
      <w:r w:rsidRPr="002507C3">
        <w:rPr>
          <w:rFonts w:asciiTheme="majorHAnsi" w:hAnsiTheme="majorHAnsi" w:cstheme="majorHAnsi"/>
          <w:b/>
          <w:sz w:val="20"/>
        </w:rPr>
        <w:t>Social Media</w:t>
      </w:r>
    </w:p>
    <w:p w:rsidR="00E2503D" w:rsidRPr="002507C3" w:rsidRDefault="00E2503D" w:rsidP="00E2503D">
      <w:pPr>
        <w:spacing w:after="120"/>
        <w:rPr>
          <w:rFonts w:asciiTheme="majorHAnsi" w:hAnsiTheme="majorHAnsi" w:cstheme="majorHAnsi"/>
        </w:rPr>
      </w:pPr>
      <w:r w:rsidRPr="002507C3">
        <w:rPr>
          <w:rFonts w:asciiTheme="majorHAnsi" w:hAnsiTheme="majorHAnsi" w:cstheme="majorHAnsi"/>
        </w:rPr>
        <w:t xml:space="preserve">We may engage with you on third party social media sites </w:t>
      </w:r>
      <w:r>
        <w:rPr>
          <w:rFonts w:asciiTheme="majorHAnsi" w:hAnsiTheme="majorHAnsi" w:cstheme="majorHAnsi"/>
        </w:rPr>
        <w:t>such as LinkedIn</w:t>
      </w:r>
      <w:r w:rsidRPr="002507C3">
        <w:rPr>
          <w:rFonts w:asciiTheme="majorHAnsi" w:hAnsiTheme="majorHAnsi" w:cstheme="majorHAnsi"/>
        </w:rPr>
        <w:t xml:space="preserve">, if you engage with us. By doing so, you “opt in” to sharing your content with us. Be aware that such content (PII, images, captions, and comments, etc.) that you submit (upload, post, comment, share, “like”, etc.) to third party social media sites (including any of our message boards or tweets) is publicly visible, not private and cannot be considered private PII. To manage social media notifications you receive, correct or delete your PII, adjust your </w:t>
      </w:r>
      <w:r>
        <w:rPr>
          <w:rFonts w:asciiTheme="majorHAnsi" w:hAnsiTheme="majorHAnsi" w:cstheme="majorHAnsi"/>
        </w:rPr>
        <w:t xml:space="preserve">privacy settings in </w:t>
      </w:r>
      <w:r w:rsidRPr="002507C3">
        <w:rPr>
          <w:rFonts w:asciiTheme="majorHAnsi" w:hAnsiTheme="majorHAnsi" w:cstheme="majorHAnsi"/>
        </w:rPr>
        <w:t>your social media accounts. To learn more about social media privacy settings</w:t>
      </w:r>
      <w:r w:rsidRPr="002507C3">
        <w:rPr>
          <w:rFonts w:asciiTheme="majorHAnsi" w:hAnsiTheme="majorHAnsi" w:cstheme="majorHAnsi"/>
          <w:color w:val="000000"/>
        </w:rPr>
        <w:t>, follow these links</w:t>
      </w:r>
      <w:r w:rsidRPr="002507C3">
        <w:rPr>
          <w:rFonts w:asciiTheme="majorHAnsi" w:hAnsiTheme="majorHAnsi" w:cstheme="majorHAnsi"/>
        </w:rPr>
        <w:t>:</w:t>
      </w:r>
    </w:p>
    <w:p w:rsidR="00E2503D" w:rsidRPr="0036179D" w:rsidRDefault="00E2503D" w:rsidP="00E2503D">
      <w:pPr>
        <w:pStyle w:val="ListParagraph"/>
        <w:numPr>
          <w:ilvl w:val="0"/>
          <w:numId w:val="17"/>
        </w:numPr>
        <w:spacing w:after="240"/>
        <w:ind w:left="720"/>
        <w:rPr>
          <w:rFonts w:asciiTheme="majorHAnsi" w:hAnsiTheme="majorHAnsi" w:cstheme="majorHAnsi"/>
        </w:rPr>
      </w:pPr>
      <w:r>
        <w:rPr>
          <w:rFonts w:asciiTheme="majorHAnsi" w:hAnsiTheme="majorHAnsi" w:cstheme="majorHAnsi"/>
        </w:rPr>
        <w:t>LinkedIn</w:t>
      </w:r>
      <w:r w:rsidRPr="0004731B">
        <w:rPr>
          <w:rFonts w:asciiTheme="majorHAnsi" w:hAnsiTheme="majorHAnsi" w:cstheme="majorHAnsi"/>
        </w:rPr>
        <w:t xml:space="preserve">: </w:t>
      </w:r>
      <w:hyperlink r:id="rId18" w:history="1">
        <w:r w:rsidRPr="0004731B">
          <w:rPr>
            <w:rStyle w:val="Hyperlink"/>
            <w:rFonts w:asciiTheme="majorHAnsi" w:hAnsiTheme="majorHAnsi"/>
          </w:rPr>
          <w:t>https://www.linkedin.com/psettings/</w:t>
        </w:r>
      </w:hyperlink>
      <w:r>
        <w:t xml:space="preserve"> </w:t>
      </w:r>
      <w:r w:rsidRPr="00DC7482">
        <w:t xml:space="preserve">  </w:t>
      </w:r>
    </w:p>
    <w:p w:rsidR="00E2503D" w:rsidRPr="00387B27" w:rsidRDefault="00E2503D" w:rsidP="00E2503D">
      <w:pPr>
        <w:pStyle w:val="Body"/>
        <w:spacing w:after="120"/>
        <w:ind w:firstLine="0"/>
        <w:jc w:val="left"/>
        <w:rPr>
          <w:rFonts w:asciiTheme="majorHAnsi" w:hAnsiTheme="majorHAnsi" w:cstheme="majorHAnsi"/>
          <w:b/>
          <w:sz w:val="20"/>
        </w:rPr>
      </w:pPr>
      <w:r w:rsidRPr="00387B27">
        <w:rPr>
          <w:rFonts w:asciiTheme="majorHAnsi" w:hAnsiTheme="majorHAnsi" w:cstheme="majorHAnsi"/>
          <w:b/>
          <w:sz w:val="20"/>
        </w:rPr>
        <w:lastRenderedPageBreak/>
        <w:t>Correcting your Personal Information:</w:t>
      </w:r>
    </w:p>
    <w:p w:rsidR="00E2503D" w:rsidRDefault="00E2503D" w:rsidP="00E2503D">
      <w:pPr>
        <w:pStyle w:val="Body"/>
        <w:spacing w:after="120"/>
        <w:ind w:firstLine="0"/>
        <w:jc w:val="left"/>
        <w:rPr>
          <w:rFonts w:asciiTheme="minorHAnsi" w:hAnsiTheme="minorHAnsi"/>
          <w:sz w:val="22"/>
          <w:szCs w:val="22"/>
        </w:rPr>
      </w:pPr>
      <w:r w:rsidRPr="00387B27">
        <w:rPr>
          <w:rFonts w:asciiTheme="majorHAnsi" w:hAnsiTheme="majorHAnsi" w:cstheme="majorHAnsi"/>
          <w:sz w:val="20"/>
        </w:rPr>
        <w:t xml:space="preserve">If you have any questions about accessing or updating information we have on file about you, please contact us at </w:t>
      </w:r>
      <w:hyperlink r:id="rId19" w:history="1">
        <w:r w:rsidRPr="00B05082">
          <w:rPr>
            <w:rStyle w:val="Hyperlink"/>
            <w:rFonts w:asciiTheme="majorHAnsi" w:hAnsiTheme="majorHAnsi" w:cstheme="majorHAnsi"/>
            <w:sz w:val="20"/>
          </w:rPr>
          <w:t>info@PDi2.com</w:t>
        </w:r>
      </w:hyperlink>
      <w:r w:rsidRPr="00586F4A">
        <w:rPr>
          <w:rFonts w:asciiTheme="minorHAnsi" w:hAnsiTheme="minorHAnsi"/>
          <w:sz w:val="22"/>
          <w:szCs w:val="22"/>
        </w:rPr>
        <w:t>.</w:t>
      </w:r>
      <w:r>
        <w:rPr>
          <w:rFonts w:asciiTheme="minorHAnsi" w:hAnsiTheme="minorHAnsi"/>
          <w:sz w:val="22"/>
          <w:szCs w:val="22"/>
        </w:rPr>
        <w:t xml:space="preserve"> </w:t>
      </w:r>
      <w:r w:rsidRPr="00586F4A">
        <w:rPr>
          <w:rFonts w:asciiTheme="minorHAnsi" w:hAnsiTheme="minorHAnsi"/>
          <w:sz w:val="22"/>
          <w:szCs w:val="22"/>
        </w:rPr>
        <w:t xml:space="preserve"> </w:t>
      </w:r>
    </w:p>
    <w:p w:rsidR="00E2503D" w:rsidRDefault="00E2503D" w:rsidP="00E2503D">
      <w:pPr>
        <w:pStyle w:val="Body"/>
        <w:spacing w:after="120"/>
        <w:ind w:firstLine="0"/>
        <w:jc w:val="left"/>
        <w:rPr>
          <w:rStyle w:val="section-title1"/>
          <w:rFonts w:asciiTheme="majorHAnsi" w:hAnsiTheme="majorHAnsi" w:cstheme="majorHAnsi"/>
          <w:sz w:val="20"/>
          <w:szCs w:val="20"/>
        </w:rPr>
      </w:pPr>
      <w:r w:rsidRPr="00746509">
        <w:rPr>
          <w:rStyle w:val="section-title1"/>
          <w:rFonts w:asciiTheme="majorHAnsi" w:hAnsiTheme="majorHAnsi" w:cstheme="majorHAnsi"/>
          <w:sz w:val="20"/>
          <w:szCs w:val="20"/>
        </w:rPr>
        <w:t>Your California Privacy Rights</w:t>
      </w:r>
      <w:r>
        <w:rPr>
          <w:rStyle w:val="section-title1"/>
          <w:rFonts w:asciiTheme="majorHAnsi" w:hAnsiTheme="majorHAnsi" w:cstheme="majorHAnsi"/>
          <w:sz w:val="20"/>
          <w:szCs w:val="20"/>
        </w:rPr>
        <w:t>:</w:t>
      </w:r>
    </w:p>
    <w:p w:rsidR="00E2503D" w:rsidRPr="00EC25A6" w:rsidRDefault="00E2503D" w:rsidP="00E2503D">
      <w:pPr>
        <w:pStyle w:val="Body"/>
        <w:spacing w:after="120"/>
        <w:ind w:firstLine="0"/>
        <w:jc w:val="left"/>
        <w:rPr>
          <w:rFonts w:asciiTheme="minorHAnsi" w:hAnsiTheme="minorHAnsi"/>
          <w:sz w:val="22"/>
          <w:szCs w:val="22"/>
        </w:rPr>
      </w:pPr>
      <w:r w:rsidRPr="00746509">
        <w:rPr>
          <w:rFonts w:asciiTheme="majorHAnsi" w:hAnsiTheme="majorHAnsi" w:cstheme="majorHAnsi"/>
          <w:sz w:val="20"/>
        </w:rPr>
        <w:t xml:space="preserve">Under California Civil Code Section 1798.83, California residents who have an established business relationship with us have the right to request that we provide certain information regarding the disclosure of </w:t>
      </w:r>
      <w:r>
        <w:rPr>
          <w:rFonts w:asciiTheme="majorHAnsi" w:hAnsiTheme="majorHAnsi" w:cstheme="majorHAnsi"/>
          <w:sz w:val="20"/>
        </w:rPr>
        <w:t>their</w:t>
      </w:r>
      <w:r w:rsidRPr="00746509">
        <w:rPr>
          <w:rFonts w:asciiTheme="majorHAnsi" w:hAnsiTheme="majorHAnsi" w:cstheme="majorHAnsi"/>
          <w:sz w:val="20"/>
        </w:rPr>
        <w:t xml:space="preserve"> personal information to third parties for their direct marketing purposes during the immediately preceding calendar year. You may send your request for such information </w:t>
      </w:r>
      <w:r>
        <w:rPr>
          <w:rFonts w:asciiTheme="majorHAnsi" w:hAnsiTheme="majorHAnsi" w:cstheme="majorHAnsi"/>
          <w:sz w:val="20"/>
        </w:rPr>
        <w:t xml:space="preserve">to </w:t>
      </w:r>
      <w:hyperlink r:id="rId20" w:history="1">
        <w:r w:rsidRPr="00B05082">
          <w:rPr>
            <w:rStyle w:val="Hyperlink"/>
            <w:rFonts w:asciiTheme="majorHAnsi" w:hAnsiTheme="majorHAnsi" w:cstheme="majorHAnsi"/>
            <w:sz w:val="20"/>
          </w:rPr>
          <w:t>info@PDi2.com</w:t>
        </w:r>
      </w:hyperlink>
      <w:r w:rsidRPr="00586F4A">
        <w:rPr>
          <w:rFonts w:asciiTheme="minorHAnsi" w:hAnsiTheme="minorHAnsi"/>
          <w:sz w:val="22"/>
          <w:szCs w:val="22"/>
        </w:rPr>
        <w:t>.</w:t>
      </w:r>
      <w:r>
        <w:rPr>
          <w:rFonts w:asciiTheme="minorHAnsi" w:hAnsiTheme="minorHAnsi"/>
          <w:sz w:val="22"/>
          <w:szCs w:val="22"/>
        </w:rPr>
        <w:t xml:space="preserve"> </w:t>
      </w:r>
      <w:r w:rsidRPr="005F097D">
        <w:rPr>
          <w:rFonts w:asciiTheme="majorHAnsi" w:hAnsiTheme="majorHAnsi" w:cstheme="majorHAnsi"/>
          <w:sz w:val="20"/>
        </w:rPr>
        <w:t xml:space="preserve">Requests shall only be accepted via </w:t>
      </w:r>
      <w:r>
        <w:rPr>
          <w:rFonts w:asciiTheme="majorHAnsi" w:hAnsiTheme="majorHAnsi" w:cstheme="majorHAnsi"/>
          <w:sz w:val="20"/>
        </w:rPr>
        <w:t xml:space="preserve">this </w:t>
      </w:r>
      <w:r w:rsidRPr="005F097D">
        <w:rPr>
          <w:rFonts w:asciiTheme="majorHAnsi" w:hAnsiTheme="majorHAnsi" w:cstheme="majorHAnsi"/>
          <w:sz w:val="20"/>
        </w:rPr>
        <w:t>email address. We shall not be responsible for requests made over the telephone or by any other means.</w:t>
      </w:r>
    </w:p>
    <w:p w:rsidR="00E2503D" w:rsidRDefault="00E2503D" w:rsidP="00E2503D">
      <w:pPr>
        <w:spacing w:after="120"/>
        <w:rPr>
          <w:rFonts w:asciiTheme="majorHAnsi" w:hAnsiTheme="majorHAnsi" w:cstheme="majorHAnsi"/>
        </w:rPr>
      </w:pPr>
      <w:r w:rsidRPr="00407BCC">
        <w:rPr>
          <w:rFonts w:asciiTheme="majorHAnsi" w:hAnsiTheme="majorHAnsi" w:cstheme="majorHAnsi"/>
        </w:rPr>
        <w:t xml:space="preserve">By using </w:t>
      </w:r>
      <w:r>
        <w:rPr>
          <w:rFonts w:asciiTheme="majorHAnsi" w:hAnsiTheme="majorHAnsi" w:cstheme="majorHAnsi"/>
        </w:rPr>
        <w:t>our Website</w:t>
      </w:r>
      <w:r w:rsidRPr="00407BCC">
        <w:rPr>
          <w:rFonts w:asciiTheme="majorHAnsi" w:hAnsiTheme="majorHAnsi" w:cstheme="majorHAnsi"/>
        </w:rPr>
        <w:t xml:space="preserve">, you signify your consent to the data practices described in this Privacy </w:t>
      </w:r>
      <w:r>
        <w:rPr>
          <w:rFonts w:asciiTheme="majorHAnsi" w:hAnsiTheme="majorHAnsi" w:cstheme="majorHAnsi"/>
        </w:rPr>
        <w:t>Policy</w:t>
      </w:r>
      <w:r w:rsidRPr="00407BCC">
        <w:rPr>
          <w:rFonts w:asciiTheme="majorHAnsi" w:hAnsiTheme="majorHAnsi" w:cstheme="majorHAnsi"/>
        </w:rPr>
        <w:t xml:space="preserve"> and agree that your visit and any dispute over privacy is subject to </w:t>
      </w:r>
      <w:r>
        <w:rPr>
          <w:rFonts w:asciiTheme="majorHAnsi" w:hAnsiTheme="majorHAnsi" w:cstheme="majorHAnsi"/>
        </w:rPr>
        <w:t>our</w:t>
      </w:r>
      <w:r>
        <w:t xml:space="preserve"> </w:t>
      </w:r>
      <w:hyperlink r:id="rId21" w:history="1">
        <w:r w:rsidRPr="00B05082">
          <w:rPr>
            <w:rStyle w:val="Hyperlink"/>
            <w:rFonts w:asciiTheme="majorHAnsi" w:hAnsiTheme="majorHAnsi" w:cstheme="majorHAnsi"/>
          </w:rPr>
          <w:t>info@PDi2.com</w:t>
        </w:r>
      </w:hyperlink>
      <w:r w:rsidRPr="00407BCC">
        <w:rPr>
          <w:rFonts w:asciiTheme="majorHAnsi" w:hAnsiTheme="majorHAnsi" w:cstheme="majorHAnsi"/>
        </w:rPr>
        <w:t>,</w:t>
      </w:r>
      <w:r>
        <w:rPr>
          <w:rFonts w:asciiTheme="majorHAnsi" w:hAnsiTheme="majorHAnsi" w:cstheme="majorHAnsi"/>
        </w:rPr>
        <w:t xml:space="preserve"> </w:t>
      </w:r>
      <w:r w:rsidRPr="00407BCC">
        <w:rPr>
          <w:rFonts w:asciiTheme="majorHAnsi" w:hAnsiTheme="majorHAnsi" w:cstheme="majorHAnsi"/>
        </w:rPr>
        <w:t xml:space="preserve">including without limitation, the terms regarding limitations on </w:t>
      </w:r>
      <w:r>
        <w:rPr>
          <w:rFonts w:asciiTheme="majorHAnsi" w:hAnsiTheme="majorHAnsi" w:cstheme="majorHAnsi"/>
        </w:rPr>
        <w:t>liability</w:t>
      </w:r>
      <w:r w:rsidRPr="00407BCC">
        <w:rPr>
          <w:rFonts w:asciiTheme="majorHAnsi" w:hAnsiTheme="majorHAnsi" w:cstheme="majorHAnsi"/>
        </w:rPr>
        <w:t xml:space="preserve"> and application of the laws of the </w:t>
      </w:r>
      <w:r>
        <w:rPr>
          <w:rFonts w:asciiTheme="majorHAnsi" w:hAnsiTheme="majorHAnsi" w:cstheme="majorHAnsi"/>
        </w:rPr>
        <w:t>State</w:t>
      </w:r>
      <w:r w:rsidRPr="00407BCC">
        <w:rPr>
          <w:rFonts w:asciiTheme="majorHAnsi" w:hAnsiTheme="majorHAnsi" w:cstheme="majorHAnsi"/>
        </w:rPr>
        <w:t xml:space="preserve"> of </w:t>
      </w:r>
      <w:r w:rsidR="006C6294">
        <w:rPr>
          <w:rFonts w:asciiTheme="majorHAnsi" w:hAnsiTheme="majorHAnsi" w:cstheme="majorHAnsi"/>
        </w:rPr>
        <w:t>Michigan</w:t>
      </w:r>
      <w:r w:rsidRPr="00407BCC">
        <w:rPr>
          <w:rFonts w:asciiTheme="majorHAnsi" w:hAnsiTheme="majorHAnsi" w:cstheme="majorHAnsi"/>
        </w:rPr>
        <w:t xml:space="preserve">.  </w:t>
      </w:r>
    </w:p>
    <w:p w:rsidR="00E2503D" w:rsidRPr="00387B27" w:rsidRDefault="00E2503D" w:rsidP="00E2503D">
      <w:pPr>
        <w:spacing w:after="120"/>
        <w:rPr>
          <w:rFonts w:asciiTheme="majorHAnsi" w:hAnsiTheme="majorHAnsi" w:cstheme="majorHAnsi"/>
        </w:rPr>
      </w:pPr>
    </w:p>
    <w:p w:rsidR="00407BCC" w:rsidRPr="00387B27" w:rsidRDefault="00407BCC" w:rsidP="0027312E">
      <w:pPr>
        <w:spacing w:after="120"/>
        <w:rPr>
          <w:rFonts w:asciiTheme="majorHAnsi" w:hAnsiTheme="majorHAnsi" w:cstheme="majorHAnsi"/>
        </w:rPr>
      </w:pPr>
    </w:p>
    <w:sectPr w:rsidR="00407BCC" w:rsidRPr="00387B27" w:rsidSect="00A16E5F">
      <w:footerReference w:type="default" r:id="rId2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1B4" w:rsidRDefault="00E851B4" w:rsidP="003B6AF1">
      <w:r>
        <w:separator/>
      </w:r>
    </w:p>
  </w:endnote>
  <w:endnote w:type="continuationSeparator" w:id="0">
    <w:p w:rsidR="00E851B4" w:rsidRDefault="00E851B4" w:rsidP="003B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751763"/>
      <w:docPartObj>
        <w:docPartGallery w:val="Page Numbers (Bottom of Page)"/>
        <w:docPartUnique/>
      </w:docPartObj>
    </w:sdtPr>
    <w:sdtEndPr>
      <w:rPr>
        <w:noProof/>
      </w:rPr>
    </w:sdtEndPr>
    <w:sdtContent>
      <w:p w:rsidR="009B323D" w:rsidRDefault="009B323D">
        <w:pPr>
          <w:pStyle w:val="Footer"/>
          <w:jc w:val="right"/>
        </w:pPr>
        <w:r>
          <w:fldChar w:fldCharType="begin"/>
        </w:r>
        <w:r>
          <w:instrText xml:space="preserve"> PAGE   \* MERGEFORMAT </w:instrText>
        </w:r>
        <w:r>
          <w:fldChar w:fldCharType="separate"/>
        </w:r>
        <w:r w:rsidR="00ED476C">
          <w:rPr>
            <w:noProof/>
          </w:rPr>
          <w:t>1</w:t>
        </w:r>
        <w:r>
          <w:rPr>
            <w:noProof/>
          </w:rPr>
          <w:fldChar w:fldCharType="end"/>
        </w:r>
      </w:p>
    </w:sdtContent>
  </w:sdt>
  <w:p w:rsidR="009B323D" w:rsidRDefault="009B3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1B4" w:rsidRDefault="00E851B4" w:rsidP="003B6AF1">
      <w:r>
        <w:separator/>
      </w:r>
    </w:p>
  </w:footnote>
  <w:footnote w:type="continuationSeparator" w:id="0">
    <w:p w:rsidR="00E851B4" w:rsidRDefault="00E851B4" w:rsidP="003B6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2BA37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608D2"/>
    <w:multiLevelType w:val="hybridMultilevel"/>
    <w:tmpl w:val="ED6CC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F979A6"/>
    <w:multiLevelType w:val="multilevel"/>
    <w:tmpl w:val="384C24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F656A2"/>
    <w:multiLevelType w:val="multilevel"/>
    <w:tmpl w:val="9AB823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05781A"/>
    <w:multiLevelType w:val="multilevel"/>
    <w:tmpl w:val="7E10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E22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5A3D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CF4337"/>
    <w:multiLevelType w:val="multilevel"/>
    <w:tmpl w:val="C3F892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6E1C5C"/>
    <w:multiLevelType w:val="hybridMultilevel"/>
    <w:tmpl w:val="956AA756"/>
    <w:lvl w:ilvl="0" w:tplc="46C08BB8">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6675EE6"/>
    <w:multiLevelType w:val="hybridMultilevel"/>
    <w:tmpl w:val="C26A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A5419"/>
    <w:multiLevelType w:val="hybridMultilevel"/>
    <w:tmpl w:val="07F6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F56C6"/>
    <w:multiLevelType w:val="hybridMultilevel"/>
    <w:tmpl w:val="3EAC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97B61"/>
    <w:multiLevelType w:val="multilevel"/>
    <w:tmpl w:val="1444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AA65EF"/>
    <w:multiLevelType w:val="multilevel"/>
    <w:tmpl w:val="85741AA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6E23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36575E"/>
    <w:multiLevelType w:val="hybridMultilevel"/>
    <w:tmpl w:val="CD3298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1B219CD"/>
    <w:multiLevelType w:val="multilevel"/>
    <w:tmpl w:val="C3F892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D51E48"/>
    <w:multiLevelType w:val="hybridMultilevel"/>
    <w:tmpl w:val="CFCA00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5"/>
  </w:num>
  <w:num w:numId="3">
    <w:abstractNumId w:val="6"/>
  </w:num>
  <w:num w:numId="4">
    <w:abstractNumId w:val="1"/>
  </w:num>
  <w:num w:numId="5">
    <w:abstractNumId w:val="17"/>
  </w:num>
  <w:num w:numId="6">
    <w:abstractNumId w:val="0"/>
  </w:num>
  <w:num w:numId="7">
    <w:abstractNumId w:val="9"/>
  </w:num>
  <w:num w:numId="8">
    <w:abstractNumId w:val="10"/>
  </w:num>
  <w:num w:numId="9">
    <w:abstractNumId w:val="2"/>
  </w:num>
  <w:num w:numId="10">
    <w:abstractNumId w:val="7"/>
  </w:num>
  <w:num w:numId="11">
    <w:abstractNumId w:val="16"/>
  </w:num>
  <w:num w:numId="12">
    <w:abstractNumId w:val="8"/>
  </w:num>
  <w:num w:numId="13">
    <w:abstractNumId w:val="13"/>
  </w:num>
  <w:num w:numId="14">
    <w:abstractNumId w:val="3"/>
  </w:num>
  <w:num w:numId="15">
    <w:abstractNumId w:val="4"/>
  </w:num>
  <w:num w:numId="16">
    <w:abstractNumId w:val="11"/>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D0"/>
    <w:rsid w:val="00003BAA"/>
    <w:rsid w:val="000062C2"/>
    <w:rsid w:val="000108C3"/>
    <w:rsid w:val="00011BCA"/>
    <w:rsid w:val="000315C3"/>
    <w:rsid w:val="00040476"/>
    <w:rsid w:val="00043C1E"/>
    <w:rsid w:val="0004514E"/>
    <w:rsid w:val="00045DCF"/>
    <w:rsid w:val="000503A8"/>
    <w:rsid w:val="000627E8"/>
    <w:rsid w:val="000631CF"/>
    <w:rsid w:val="00086F44"/>
    <w:rsid w:val="000A23CB"/>
    <w:rsid w:val="000A2CFF"/>
    <w:rsid w:val="000A3415"/>
    <w:rsid w:val="000A3B5C"/>
    <w:rsid w:val="000D570C"/>
    <w:rsid w:val="000D7212"/>
    <w:rsid w:val="000D7D1B"/>
    <w:rsid w:val="000E44FA"/>
    <w:rsid w:val="00100900"/>
    <w:rsid w:val="00105A4D"/>
    <w:rsid w:val="001062F2"/>
    <w:rsid w:val="00107640"/>
    <w:rsid w:val="001105A5"/>
    <w:rsid w:val="001225DA"/>
    <w:rsid w:val="00136739"/>
    <w:rsid w:val="00140ECA"/>
    <w:rsid w:val="00152B74"/>
    <w:rsid w:val="001539A0"/>
    <w:rsid w:val="001620F1"/>
    <w:rsid w:val="00174558"/>
    <w:rsid w:val="0018438E"/>
    <w:rsid w:val="00197D58"/>
    <w:rsid w:val="001A7E5F"/>
    <w:rsid w:val="001B0C2C"/>
    <w:rsid w:val="001B507E"/>
    <w:rsid w:val="001C282C"/>
    <w:rsid w:val="001E2DD3"/>
    <w:rsid w:val="001E76BF"/>
    <w:rsid w:val="001E771E"/>
    <w:rsid w:val="002057A6"/>
    <w:rsid w:val="002070A6"/>
    <w:rsid w:val="0021679F"/>
    <w:rsid w:val="0022248D"/>
    <w:rsid w:val="002239EF"/>
    <w:rsid w:val="002357CB"/>
    <w:rsid w:val="002507C3"/>
    <w:rsid w:val="00252FF4"/>
    <w:rsid w:val="002542A4"/>
    <w:rsid w:val="0026017C"/>
    <w:rsid w:val="002714E5"/>
    <w:rsid w:val="0027312E"/>
    <w:rsid w:val="002829D2"/>
    <w:rsid w:val="002934FC"/>
    <w:rsid w:val="002A077F"/>
    <w:rsid w:val="002A764F"/>
    <w:rsid w:val="002B52C7"/>
    <w:rsid w:val="002B7FFE"/>
    <w:rsid w:val="002C69A9"/>
    <w:rsid w:val="002D2120"/>
    <w:rsid w:val="002E07E4"/>
    <w:rsid w:val="002E335A"/>
    <w:rsid w:val="002F21F1"/>
    <w:rsid w:val="00301363"/>
    <w:rsid w:val="00302C03"/>
    <w:rsid w:val="00303BC5"/>
    <w:rsid w:val="0030586E"/>
    <w:rsid w:val="003104AA"/>
    <w:rsid w:val="0031259E"/>
    <w:rsid w:val="00314633"/>
    <w:rsid w:val="00316930"/>
    <w:rsid w:val="00316E33"/>
    <w:rsid w:val="00320575"/>
    <w:rsid w:val="00320EA9"/>
    <w:rsid w:val="0032588C"/>
    <w:rsid w:val="00331953"/>
    <w:rsid w:val="0034219C"/>
    <w:rsid w:val="00347ACC"/>
    <w:rsid w:val="00354285"/>
    <w:rsid w:val="0036045C"/>
    <w:rsid w:val="00375146"/>
    <w:rsid w:val="00387B27"/>
    <w:rsid w:val="003B6AF1"/>
    <w:rsid w:val="003D154F"/>
    <w:rsid w:val="003D59C1"/>
    <w:rsid w:val="003E1131"/>
    <w:rsid w:val="003E209F"/>
    <w:rsid w:val="003E3CCB"/>
    <w:rsid w:val="004029A2"/>
    <w:rsid w:val="00407BCC"/>
    <w:rsid w:val="00410696"/>
    <w:rsid w:val="0041570A"/>
    <w:rsid w:val="0042554F"/>
    <w:rsid w:val="004324BB"/>
    <w:rsid w:val="0045348A"/>
    <w:rsid w:val="004562C7"/>
    <w:rsid w:val="00457908"/>
    <w:rsid w:val="004667B2"/>
    <w:rsid w:val="00467243"/>
    <w:rsid w:val="00471AD7"/>
    <w:rsid w:val="00484330"/>
    <w:rsid w:val="004843E9"/>
    <w:rsid w:val="00487BEF"/>
    <w:rsid w:val="00491820"/>
    <w:rsid w:val="00497BB3"/>
    <w:rsid w:val="004A2F50"/>
    <w:rsid w:val="004B294B"/>
    <w:rsid w:val="004B4C80"/>
    <w:rsid w:val="004C297E"/>
    <w:rsid w:val="004C4A34"/>
    <w:rsid w:val="004C6191"/>
    <w:rsid w:val="004D62E3"/>
    <w:rsid w:val="004D6338"/>
    <w:rsid w:val="004D7132"/>
    <w:rsid w:val="004E6719"/>
    <w:rsid w:val="004E74CF"/>
    <w:rsid w:val="004F5F1F"/>
    <w:rsid w:val="00503D7D"/>
    <w:rsid w:val="00511417"/>
    <w:rsid w:val="00511CB9"/>
    <w:rsid w:val="005149F0"/>
    <w:rsid w:val="005173D0"/>
    <w:rsid w:val="00522348"/>
    <w:rsid w:val="0052457A"/>
    <w:rsid w:val="00527E75"/>
    <w:rsid w:val="005339B1"/>
    <w:rsid w:val="00556163"/>
    <w:rsid w:val="00557052"/>
    <w:rsid w:val="00573280"/>
    <w:rsid w:val="00586F4A"/>
    <w:rsid w:val="00590D16"/>
    <w:rsid w:val="00593726"/>
    <w:rsid w:val="005949AA"/>
    <w:rsid w:val="005A3A66"/>
    <w:rsid w:val="005A7229"/>
    <w:rsid w:val="005A722F"/>
    <w:rsid w:val="005C0B89"/>
    <w:rsid w:val="005C7746"/>
    <w:rsid w:val="005F097D"/>
    <w:rsid w:val="005F1E73"/>
    <w:rsid w:val="005F34CF"/>
    <w:rsid w:val="0060196F"/>
    <w:rsid w:val="0060490D"/>
    <w:rsid w:val="00606004"/>
    <w:rsid w:val="00606896"/>
    <w:rsid w:val="0061395A"/>
    <w:rsid w:val="00623299"/>
    <w:rsid w:val="00630145"/>
    <w:rsid w:val="00630221"/>
    <w:rsid w:val="00633E79"/>
    <w:rsid w:val="006348E5"/>
    <w:rsid w:val="00660EDC"/>
    <w:rsid w:val="00664FB6"/>
    <w:rsid w:val="006671E2"/>
    <w:rsid w:val="006714CC"/>
    <w:rsid w:val="0067273D"/>
    <w:rsid w:val="0067688E"/>
    <w:rsid w:val="00677223"/>
    <w:rsid w:val="006811FE"/>
    <w:rsid w:val="00685AAD"/>
    <w:rsid w:val="00693A7B"/>
    <w:rsid w:val="00696C6F"/>
    <w:rsid w:val="006B1952"/>
    <w:rsid w:val="006B6497"/>
    <w:rsid w:val="006B6E89"/>
    <w:rsid w:val="006C036A"/>
    <w:rsid w:val="006C3981"/>
    <w:rsid w:val="006C541A"/>
    <w:rsid w:val="006C6294"/>
    <w:rsid w:val="006D099C"/>
    <w:rsid w:val="006D34E7"/>
    <w:rsid w:val="006D679D"/>
    <w:rsid w:val="006D7874"/>
    <w:rsid w:val="006E69C4"/>
    <w:rsid w:val="00701742"/>
    <w:rsid w:val="00702D24"/>
    <w:rsid w:val="00703C68"/>
    <w:rsid w:val="00721A3D"/>
    <w:rsid w:val="00722E14"/>
    <w:rsid w:val="007236A4"/>
    <w:rsid w:val="007259E4"/>
    <w:rsid w:val="007305D3"/>
    <w:rsid w:val="00730E68"/>
    <w:rsid w:val="0073307F"/>
    <w:rsid w:val="00741B69"/>
    <w:rsid w:val="00743865"/>
    <w:rsid w:val="00746509"/>
    <w:rsid w:val="00751210"/>
    <w:rsid w:val="007543F8"/>
    <w:rsid w:val="00755271"/>
    <w:rsid w:val="00756B7A"/>
    <w:rsid w:val="0077092E"/>
    <w:rsid w:val="00771C5F"/>
    <w:rsid w:val="00772DE2"/>
    <w:rsid w:val="0078024C"/>
    <w:rsid w:val="007964E4"/>
    <w:rsid w:val="007A0A5C"/>
    <w:rsid w:val="007A48A1"/>
    <w:rsid w:val="007B0AE7"/>
    <w:rsid w:val="007B5E1B"/>
    <w:rsid w:val="007C2130"/>
    <w:rsid w:val="007C65A3"/>
    <w:rsid w:val="007C786F"/>
    <w:rsid w:val="007D3A4E"/>
    <w:rsid w:val="007F2162"/>
    <w:rsid w:val="00817157"/>
    <w:rsid w:val="00820706"/>
    <w:rsid w:val="00823CE1"/>
    <w:rsid w:val="00836730"/>
    <w:rsid w:val="00847ECE"/>
    <w:rsid w:val="00853550"/>
    <w:rsid w:val="00856F38"/>
    <w:rsid w:val="0086683B"/>
    <w:rsid w:val="0088133C"/>
    <w:rsid w:val="0088359F"/>
    <w:rsid w:val="0089695F"/>
    <w:rsid w:val="008A1E9D"/>
    <w:rsid w:val="008C585C"/>
    <w:rsid w:val="008E0A38"/>
    <w:rsid w:val="008E3754"/>
    <w:rsid w:val="008E6AA6"/>
    <w:rsid w:val="008F3F69"/>
    <w:rsid w:val="008F5AB4"/>
    <w:rsid w:val="00907D23"/>
    <w:rsid w:val="009234D1"/>
    <w:rsid w:val="009304B4"/>
    <w:rsid w:val="0094410A"/>
    <w:rsid w:val="00952ED3"/>
    <w:rsid w:val="009633E8"/>
    <w:rsid w:val="00966DA9"/>
    <w:rsid w:val="0098643A"/>
    <w:rsid w:val="00996610"/>
    <w:rsid w:val="009A394B"/>
    <w:rsid w:val="009B323D"/>
    <w:rsid w:val="009B6205"/>
    <w:rsid w:val="009C38E1"/>
    <w:rsid w:val="009C7673"/>
    <w:rsid w:val="009E13D7"/>
    <w:rsid w:val="009F15D8"/>
    <w:rsid w:val="009F1FEC"/>
    <w:rsid w:val="00A01D22"/>
    <w:rsid w:val="00A05E8D"/>
    <w:rsid w:val="00A11615"/>
    <w:rsid w:val="00A12C8B"/>
    <w:rsid w:val="00A16291"/>
    <w:rsid w:val="00A16E5F"/>
    <w:rsid w:val="00A174DE"/>
    <w:rsid w:val="00A215BE"/>
    <w:rsid w:val="00A2569B"/>
    <w:rsid w:val="00A27ABF"/>
    <w:rsid w:val="00A36E5A"/>
    <w:rsid w:val="00A400BF"/>
    <w:rsid w:val="00A57B25"/>
    <w:rsid w:val="00A715A1"/>
    <w:rsid w:val="00A752A2"/>
    <w:rsid w:val="00A819B3"/>
    <w:rsid w:val="00A9710F"/>
    <w:rsid w:val="00AB01AE"/>
    <w:rsid w:val="00AB23C8"/>
    <w:rsid w:val="00AC0583"/>
    <w:rsid w:val="00AE1043"/>
    <w:rsid w:val="00AE3398"/>
    <w:rsid w:val="00AE5BF0"/>
    <w:rsid w:val="00AE6323"/>
    <w:rsid w:val="00AF5F14"/>
    <w:rsid w:val="00AF72F2"/>
    <w:rsid w:val="00B12A83"/>
    <w:rsid w:val="00B14979"/>
    <w:rsid w:val="00B23708"/>
    <w:rsid w:val="00B31625"/>
    <w:rsid w:val="00B33E09"/>
    <w:rsid w:val="00B4058F"/>
    <w:rsid w:val="00B441C7"/>
    <w:rsid w:val="00B53132"/>
    <w:rsid w:val="00B56A1D"/>
    <w:rsid w:val="00B623D9"/>
    <w:rsid w:val="00B63AA0"/>
    <w:rsid w:val="00B86D95"/>
    <w:rsid w:val="00B94844"/>
    <w:rsid w:val="00BB3FD8"/>
    <w:rsid w:val="00BC0499"/>
    <w:rsid w:val="00BC12C8"/>
    <w:rsid w:val="00BC13F8"/>
    <w:rsid w:val="00BC4839"/>
    <w:rsid w:val="00BC5151"/>
    <w:rsid w:val="00BC5213"/>
    <w:rsid w:val="00BC7A4A"/>
    <w:rsid w:val="00BD4593"/>
    <w:rsid w:val="00BE06AC"/>
    <w:rsid w:val="00BE1A4A"/>
    <w:rsid w:val="00BF3429"/>
    <w:rsid w:val="00BF3495"/>
    <w:rsid w:val="00C01373"/>
    <w:rsid w:val="00C02A83"/>
    <w:rsid w:val="00C06F44"/>
    <w:rsid w:val="00C10868"/>
    <w:rsid w:val="00C512C2"/>
    <w:rsid w:val="00C51A47"/>
    <w:rsid w:val="00C52012"/>
    <w:rsid w:val="00C54768"/>
    <w:rsid w:val="00C625BA"/>
    <w:rsid w:val="00C64B9A"/>
    <w:rsid w:val="00C702DE"/>
    <w:rsid w:val="00C70827"/>
    <w:rsid w:val="00C731AD"/>
    <w:rsid w:val="00C77CD7"/>
    <w:rsid w:val="00C81400"/>
    <w:rsid w:val="00C9208C"/>
    <w:rsid w:val="00C92227"/>
    <w:rsid w:val="00C95EEC"/>
    <w:rsid w:val="00CA59FA"/>
    <w:rsid w:val="00CB21B5"/>
    <w:rsid w:val="00CB239E"/>
    <w:rsid w:val="00CB7CAE"/>
    <w:rsid w:val="00CD14E8"/>
    <w:rsid w:val="00CD1B8B"/>
    <w:rsid w:val="00CE733B"/>
    <w:rsid w:val="00CF1204"/>
    <w:rsid w:val="00CF37DD"/>
    <w:rsid w:val="00CF6879"/>
    <w:rsid w:val="00D07472"/>
    <w:rsid w:val="00D2439D"/>
    <w:rsid w:val="00D37FAE"/>
    <w:rsid w:val="00D4528C"/>
    <w:rsid w:val="00D476A7"/>
    <w:rsid w:val="00D56476"/>
    <w:rsid w:val="00D637B2"/>
    <w:rsid w:val="00D63CE8"/>
    <w:rsid w:val="00D642F8"/>
    <w:rsid w:val="00D64CAD"/>
    <w:rsid w:val="00D769E5"/>
    <w:rsid w:val="00D869F0"/>
    <w:rsid w:val="00DA7E83"/>
    <w:rsid w:val="00DB3EFF"/>
    <w:rsid w:val="00DC0343"/>
    <w:rsid w:val="00DC5F5B"/>
    <w:rsid w:val="00DC6CCB"/>
    <w:rsid w:val="00DC7482"/>
    <w:rsid w:val="00DD01EE"/>
    <w:rsid w:val="00DD25BC"/>
    <w:rsid w:val="00DD44E4"/>
    <w:rsid w:val="00DD593B"/>
    <w:rsid w:val="00DD60D1"/>
    <w:rsid w:val="00DE5F1F"/>
    <w:rsid w:val="00DE6152"/>
    <w:rsid w:val="00DF66D6"/>
    <w:rsid w:val="00DF7562"/>
    <w:rsid w:val="00E007B3"/>
    <w:rsid w:val="00E02B20"/>
    <w:rsid w:val="00E0399B"/>
    <w:rsid w:val="00E04DA9"/>
    <w:rsid w:val="00E10795"/>
    <w:rsid w:val="00E16782"/>
    <w:rsid w:val="00E24B98"/>
    <w:rsid w:val="00E2503D"/>
    <w:rsid w:val="00E423C2"/>
    <w:rsid w:val="00E456B6"/>
    <w:rsid w:val="00E52BC5"/>
    <w:rsid w:val="00E544C6"/>
    <w:rsid w:val="00E57411"/>
    <w:rsid w:val="00E5777A"/>
    <w:rsid w:val="00E851B4"/>
    <w:rsid w:val="00EA07E6"/>
    <w:rsid w:val="00EA3E4A"/>
    <w:rsid w:val="00EA5260"/>
    <w:rsid w:val="00EB454F"/>
    <w:rsid w:val="00EB4B0A"/>
    <w:rsid w:val="00EB76AE"/>
    <w:rsid w:val="00EC25A6"/>
    <w:rsid w:val="00EC6A00"/>
    <w:rsid w:val="00ED476C"/>
    <w:rsid w:val="00ED679A"/>
    <w:rsid w:val="00EE496D"/>
    <w:rsid w:val="00EF5EB7"/>
    <w:rsid w:val="00F01148"/>
    <w:rsid w:val="00F0223C"/>
    <w:rsid w:val="00F11978"/>
    <w:rsid w:val="00F173AF"/>
    <w:rsid w:val="00F175A8"/>
    <w:rsid w:val="00F21F64"/>
    <w:rsid w:val="00F2467A"/>
    <w:rsid w:val="00F24CF9"/>
    <w:rsid w:val="00F24FCE"/>
    <w:rsid w:val="00F276AC"/>
    <w:rsid w:val="00F426A1"/>
    <w:rsid w:val="00F60AE0"/>
    <w:rsid w:val="00F61274"/>
    <w:rsid w:val="00F62998"/>
    <w:rsid w:val="00F72D72"/>
    <w:rsid w:val="00F83AD6"/>
    <w:rsid w:val="00F860D8"/>
    <w:rsid w:val="00F92DE0"/>
    <w:rsid w:val="00F95DCD"/>
    <w:rsid w:val="00F963BF"/>
    <w:rsid w:val="00FA0437"/>
    <w:rsid w:val="00FA4DD3"/>
    <w:rsid w:val="00FA62F5"/>
    <w:rsid w:val="00FB2010"/>
    <w:rsid w:val="00FC3543"/>
    <w:rsid w:val="00FD01E5"/>
    <w:rsid w:val="00FD2B84"/>
    <w:rsid w:val="00FE177C"/>
    <w:rsid w:val="00FE6165"/>
    <w:rsid w:val="00FF277C"/>
    <w:rsid w:val="00FF64B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A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73D0"/>
    <w:rPr>
      <w:rFonts w:ascii="Times New Roman" w:eastAsia="Times New Roman" w:hAnsi="Times New Roman" w:cs="Times New Roman"/>
      <w:sz w:val="20"/>
      <w:szCs w:val="20"/>
    </w:rPr>
  </w:style>
  <w:style w:type="paragraph" w:styleId="Heading2">
    <w:name w:val="heading 2"/>
    <w:basedOn w:val="Normal"/>
    <w:link w:val="Heading2Char"/>
    <w:uiPriority w:val="9"/>
    <w:qFormat/>
    <w:rsid w:val="005A7229"/>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1C282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173D0"/>
    <w:rPr>
      <w:sz w:val="24"/>
    </w:rPr>
  </w:style>
  <w:style w:type="character" w:customStyle="1" w:styleId="BodyTextChar">
    <w:name w:val="Body Text Char"/>
    <w:basedOn w:val="DefaultParagraphFont"/>
    <w:link w:val="BodyText"/>
    <w:rsid w:val="005173D0"/>
    <w:rPr>
      <w:rFonts w:ascii="Times New Roman" w:eastAsia="Times New Roman" w:hAnsi="Times New Roman" w:cs="Times New Roman"/>
      <w:szCs w:val="20"/>
    </w:rPr>
  </w:style>
  <w:style w:type="paragraph" w:customStyle="1" w:styleId="zDocID">
    <w:name w:val="zDocID"/>
    <w:rsid w:val="005173D0"/>
    <w:pPr>
      <w:framePr w:w="10800" w:wrap="around" w:vAnchor="text" w:hAnchor="page" w:x="721" w:y="1" w:anchorLock="1"/>
      <w:tabs>
        <w:tab w:val="right" w:pos="10800"/>
      </w:tabs>
    </w:pPr>
    <w:rPr>
      <w:rFonts w:ascii="Times New Roman" w:eastAsia="Times New Roman" w:hAnsi="Times New Roman" w:cs="Times New Roman"/>
      <w:noProof/>
      <w:sz w:val="16"/>
      <w:szCs w:val="20"/>
    </w:rPr>
  </w:style>
  <w:style w:type="paragraph" w:styleId="Footer">
    <w:name w:val="footer"/>
    <w:basedOn w:val="Normal"/>
    <w:link w:val="FooterChar"/>
    <w:uiPriority w:val="99"/>
    <w:rsid w:val="005173D0"/>
    <w:pPr>
      <w:tabs>
        <w:tab w:val="center" w:pos="4320"/>
        <w:tab w:val="right" w:pos="8640"/>
      </w:tabs>
    </w:pPr>
  </w:style>
  <w:style w:type="character" w:customStyle="1" w:styleId="FooterChar">
    <w:name w:val="Footer Char"/>
    <w:basedOn w:val="DefaultParagraphFont"/>
    <w:link w:val="Footer"/>
    <w:uiPriority w:val="99"/>
    <w:rsid w:val="005173D0"/>
    <w:rPr>
      <w:rFonts w:ascii="Times New Roman" w:eastAsia="Times New Roman" w:hAnsi="Times New Roman" w:cs="Times New Roman"/>
      <w:sz w:val="20"/>
      <w:szCs w:val="20"/>
    </w:rPr>
  </w:style>
  <w:style w:type="paragraph" w:customStyle="1" w:styleId="MainTitle">
    <w:name w:val="MainTitle"/>
    <w:basedOn w:val="Normal"/>
    <w:next w:val="Normal"/>
    <w:rsid w:val="005173D0"/>
    <w:pPr>
      <w:suppressAutoHyphens/>
      <w:spacing w:after="240"/>
      <w:jc w:val="center"/>
    </w:pPr>
    <w:rPr>
      <w:caps/>
      <w:sz w:val="24"/>
    </w:rPr>
  </w:style>
  <w:style w:type="paragraph" w:customStyle="1" w:styleId="Body">
    <w:name w:val="Body"/>
    <w:basedOn w:val="Normal"/>
    <w:rsid w:val="005173D0"/>
    <w:pPr>
      <w:spacing w:after="240"/>
      <w:ind w:firstLine="720"/>
      <w:jc w:val="both"/>
    </w:pPr>
    <w:rPr>
      <w:sz w:val="24"/>
    </w:rPr>
  </w:style>
  <w:style w:type="character" w:styleId="PageNumber">
    <w:name w:val="page number"/>
    <w:basedOn w:val="DefaultParagraphFont"/>
    <w:rsid w:val="005173D0"/>
  </w:style>
  <w:style w:type="character" w:styleId="Hyperlink">
    <w:name w:val="Hyperlink"/>
    <w:rsid w:val="005173D0"/>
    <w:rPr>
      <w:color w:val="0000FF"/>
      <w:u w:val="single"/>
    </w:rPr>
  </w:style>
  <w:style w:type="character" w:styleId="FollowedHyperlink">
    <w:name w:val="FollowedHyperlink"/>
    <w:rsid w:val="005173D0"/>
    <w:rPr>
      <w:color w:val="800080"/>
      <w:u w:val="single"/>
    </w:rPr>
  </w:style>
  <w:style w:type="paragraph" w:styleId="Header">
    <w:name w:val="header"/>
    <w:basedOn w:val="Normal"/>
    <w:link w:val="HeaderChar"/>
    <w:rsid w:val="005173D0"/>
    <w:pPr>
      <w:tabs>
        <w:tab w:val="center" w:pos="4320"/>
        <w:tab w:val="right" w:pos="8640"/>
      </w:tabs>
    </w:pPr>
  </w:style>
  <w:style w:type="character" w:customStyle="1" w:styleId="HeaderChar">
    <w:name w:val="Header Char"/>
    <w:basedOn w:val="DefaultParagraphFont"/>
    <w:link w:val="Header"/>
    <w:rsid w:val="005173D0"/>
    <w:rPr>
      <w:rFonts w:ascii="Times New Roman" w:eastAsia="Times New Roman" w:hAnsi="Times New Roman" w:cs="Times New Roman"/>
      <w:sz w:val="20"/>
      <w:szCs w:val="20"/>
    </w:rPr>
  </w:style>
  <w:style w:type="character" w:customStyle="1" w:styleId="zcDocID">
    <w:name w:val="zcDocID"/>
    <w:rsid w:val="005173D0"/>
    <w:rPr>
      <w:rFonts w:ascii="Times New Roman" w:hAnsi="Times New Roman" w:cs="Times New Roman"/>
      <w:b w:val="0"/>
      <w:i w:val="0"/>
      <w:caps w:val="0"/>
      <w:smallCaps w:val="0"/>
      <w:strike w:val="0"/>
      <w:dstrike w:val="0"/>
      <w:noProof/>
      <w:vanish w:val="0"/>
      <w:color w:val="auto"/>
      <w:w w:val="100"/>
      <w:kern w:val="0"/>
      <w:sz w:val="16"/>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rsid w:val="005173D0"/>
    <w:rPr>
      <w:rFonts w:ascii="Tahoma" w:hAnsi="Tahoma" w:cs="Tahoma"/>
      <w:sz w:val="16"/>
      <w:szCs w:val="16"/>
    </w:rPr>
  </w:style>
  <w:style w:type="character" w:customStyle="1" w:styleId="BalloonTextChar">
    <w:name w:val="Balloon Text Char"/>
    <w:basedOn w:val="DefaultParagraphFont"/>
    <w:link w:val="BalloonText"/>
    <w:rsid w:val="005173D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C6A00"/>
    <w:rPr>
      <w:sz w:val="18"/>
      <w:szCs w:val="18"/>
    </w:rPr>
  </w:style>
  <w:style w:type="paragraph" w:styleId="CommentText">
    <w:name w:val="annotation text"/>
    <w:basedOn w:val="Normal"/>
    <w:link w:val="CommentTextChar"/>
    <w:uiPriority w:val="99"/>
    <w:semiHidden/>
    <w:unhideWhenUsed/>
    <w:rsid w:val="00EC6A00"/>
    <w:rPr>
      <w:sz w:val="24"/>
      <w:szCs w:val="24"/>
    </w:rPr>
  </w:style>
  <w:style w:type="character" w:customStyle="1" w:styleId="CommentTextChar">
    <w:name w:val="Comment Text Char"/>
    <w:basedOn w:val="DefaultParagraphFont"/>
    <w:link w:val="CommentText"/>
    <w:uiPriority w:val="99"/>
    <w:semiHidden/>
    <w:rsid w:val="00EC6A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C6A00"/>
    <w:rPr>
      <w:b/>
      <w:bCs/>
      <w:sz w:val="20"/>
      <w:szCs w:val="20"/>
    </w:rPr>
  </w:style>
  <w:style w:type="character" w:customStyle="1" w:styleId="CommentSubjectChar">
    <w:name w:val="Comment Subject Char"/>
    <w:basedOn w:val="CommentTextChar"/>
    <w:link w:val="CommentSubject"/>
    <w:uiPriority w:val="99"/>
    <w:semiHidden/>
    <w:rsid w:val="00EC6A00"/>
    <w:rPr>
      <w:rFonts w:ascii="Times New Roman" w:eastAsia="Times New Roman" w:hAnsi="Times New Roman" w:cs="Times New Roman"/>
      <w:b/>
      <w:bCs/>
      <w:sz w:val="20"/>
      <w:szCs w:val="20"/>
    </w:rPr>
  </w:style>
  <w:style w:type="paragraph" w:styleId="ListParagraph">
    <w:name w:val="List Paragraph"/>
    <w:basedOn w:val="Normal"/>
    <w:uiPriority w:val="34"/>
    <w:qFormat/>
    <w:rsid w:val="00484330"/>
    <w:pPr>
      <w:ind w:left="720"/>
      <w:contextualSpacing/>
    </w:pPr>
  </w:style>
  <w:style w:type="character" w:customStyle="1" w:styleId="Heading2Char">
    <w:name w:val="Heading 2 Char"/>
    <w:basedOn w:val="DefaultParagraphFont"/>
    <w:link w:val="Heading2"/>
    <w:uiPriority w:val="9"/>
    <w:rsid w:val="005A7229"/>
    <w:rPr>
      <w:rFonts w:ascii="Times New Roman" w:eastAsia="Times New Roman" w:hAnsi="Times New Roman" w:cs="Times New Roman"/>
      <w:b/>
      <w:bCs/>
      <w:sz w:val="36"/>
      <w:szCs w:val="36"/>
    </w:rPr>
  </w:style>
  <w:style w:type="paragraph" w:styleId="NormalWeb">
    <w:name w:val="Normal (Web)"/>
    <w:basedOn w:val="Normal"/>
    <w:uiPriority w:val="99"/>
    <w:unhideWhenUsed/>
    <w:rsid w:val="005A7229"/>
    <w:pPr>
      <w:spacing w:before="100" w:beforeAutospacing="1" w:after="100" w:afterAutospacing="1"/>
    </w:pPr>
    <w:rPr>
      <w:sz w:val="24"/>
      <w:szCs w:val="24"/>
    </w:rPr>
  </w:style>
  <w:style w:type="character" w:styleId="Strong">
    <w:name w:val="Strong"/>
    <w:basedOn w:val="DefaultParagraphFont"/>
    <w:uiPriority w:val="22"/>
    <w:qFormat/>
    <w:rsid w:val="005A3A66"/>
    <w:rPr>
      <w:b/>
      <w:bCs/>
    </w:rPr>
  </w:style>
  <w:style w:type="character" w:customStyle="1" w:styleId="Heading4Char">
    <w:name w:val="Heading 4 Char"/>
    <w:basedOn w:val="DefaultParagraphFont"/>
    <w:link w:val="Heading4"/>
    <w:uiPriority w:val="9"/>
    <w:semiHidden/>
    <w:rsid w:val="001C282C"/>
    <w:rPr>
      <w:rFonts w:asciiTheme="majorHAnsi" w:eastAsiaTheme="majorEastAsia" w:hAnsiTheme="majorHAnsi" w:cstheme="majorBidi"/>
      <w:b/>
      <w:bCs/>
      <w:i/>
      <w:iCs/>
      <w:color w:val="4F81BD" w:themeColor="accent1"/>
      <w:sz w:val="20"/>
      <w:szCs w:val="20"/>
    </w:rPr>
  </w:style>
  <w:style w:type="character" w:customStyle="1" w:styleId="section-title1">
    <w:name w:val="section-title1"/>
    <w:basedOn w:val="DefaultParagraphFont"/>
    <w:rsid w:val="00746509"/>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4285">
      <w:bodyDiv w:val="1"/>
      <w:marLeft w:val="0"/>
      <w:marRight w:val="0"/>
      <w:marTop w:val="0"/>
      <w:marBottom w:val="0"/>
      <w:divBdr>
        <w:top w:val="none" w:sz="0" w:space="0" w:color="auto"/>
        <w:left w:val="none" w:sz="0" w:space="0" w:color="auto"/>
        <w:bottom w:val="none" w:sz="0" w:space="0" w:color="auto"/>
        <w:right w:val="none" w:sz="0" w:space="0" w:color="auto"/>
      </w:divBdr>
      <w:divsChild>
        <w:div w:id="1982073246">
          <w:marLeft w:val="0"/>
          <w:marRight w:val="0"/>
          <w:marTop w:val="0"/>
          <w:marBottom w:val="0"/>
          <w:divBdr>
            <w:top w:val="none" w:sz="0" w:space="0" w:color="auto"/>
            <w:left w:val="none" w:sz="0" w:space="0" w:color="auto"/>
            <w:bottom w:val="none" w:sz="0" w:space="0" w:color="auto"/>
            <w:right w:val="none" w:sz="0" w:space="0" w:color="auto"/>
          </w:divBdr>
          <w:divsChild>
            <w:div w:id="411270342">
              <w:marLeft w:val="0"/>
              <w:marRight w:val="0"/>
              <w:marTop w:val="120"/>
              <w:marBottom w:val="120"/>
              <w:divBdr>
                <w:top w:val="none" w:sz="0" w:space="0" w:color="auto"/>
                <w:left w:val="none" w:sz="0" w:space="0" w:color="auto"/>
                <w:bottom w:val="none" w:sz="0" w:space="0" w:color="auto"/>
                <w:right w:val="none" w:sz="0" w:space="0" w:color="auto"/>
              </w:divBdr>
              <w:divsChild>
                <w:div w:id="1290554634">
                  <w:marLeft w:val="0"/>
                  <w:marRight w:val="0"/>
                  <w:marTop w:val="0"/>
                  <w:marBottom w:val="0"/>
                  <w:divBdr>
                    <w:top w:val="none" w:sz="0" w:space="0" w:color="auto"/>
                    <w:left w:val="none" w:sz="0" w:space="0" w:color="auto"/>
                    <w:bottom w:val="none" w:sz="0" w:space="0" w:color="auto"/>
                    <w:right w:val="none" w:sz="0" w:space="0" w:color="auto"/>
                  </w:divBdr>
                  <w:divsChild>
                    <w:div w:id="4499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100765">
      <w:bodyDiv w:val="1"/>
      <w:marLeft w:val="0"/>
      <w:marRight w:val="0"/>
      <w:marTop w:val="0"/>
      <w:marBottom w:val="0"/>
      <w:divBdr>
        <w:top w:val="single" w:sz="24" w:space="0" w:color="2BACFF"/>
        <w:left w:val="none" w:sz="0" w:space="0" w:color="auto"/>
        <w:bottom w:val="none" w:sz="0" w:space="0" w:color="auto"/>
        <w:right w:val="none" w:sz="0" w:space="0" w:color="auto"/>
      </w:divBdr>
      <w:divsChild>
        <w:div w:id="407654513">
          <w:marLeft w:val="0"/>
          <w:marRight w:val="0"/>
          <w:marTop w:val="100"/>
          <w:marBottom w:val="100"/>
          <w:divBdr>
            <w:top w:val="none" w:sz="0" w:space="0" w:color="auto"/>
            <w:left w:val="none" w:sz="0" w:space="0" w:color="auto"/>
            <w:bottom w:val="none" w:sz="0" w:space="0" w:color="auto"/>
            <w:right w:val="none" w:sz="0" w:space="0" w:color="auto"/>
          </w:divBdr>
          <w:divsChild>
            <w:div w:id="2091387885">
              <w:marLeft w:val="0"/>
              <w:marRight w:val="0"/>
              <w:marTop w:val="300"/>
              <w:marBottom w:val="0"/>
              <w:divBdr>
                <w:top w:val="none" w:sz="0" w:space="0" w:color="auto"/>
                <w:left w:val="none" w:sz="0" w:space="0" w:color="auto"/>
                <w:bottom w:val="none" w:sz="0" w:space="0" w:color="auto"/>
                <w:right w:val="none" w:sz="0" w:space="0" w:color="auto"/>
              </w:divBdr>
              <w:divsChild>
                <w:div w:id="1171867649">
                  <w:marLeft w:val="0"/>
                  <w:marRight w:val="360"/>
                  <w:marTop w:val="0"/>
                  <w:marBottom w:val="0"/>
                  <w:divBdr>
                    <w:top w:val="none" w:sz="0" w:space="0" w:color="auto"/>
                    <w:left w:val="none" w:sz="0" w:space="0" w:color="auto"/>
                    <w:bottom w:val="none" w:sz="0" w:space="0" w:color="auto"/>
                    <w:right w:val="none" w:sz="0" w:space="0" w:color="auto"/>
                  </w:divBdr>
                  <w:divsChild>
                    <w:div w:id="744571620">
                      <w:marLeft w:val="0"/>
                      <w:marRight w:val="0"/>
                      <w:marTop w:val="0"/>
                      <w:marBottom w:val="0"/>
                      <w:divBdr>
                        <w:top w:val="none" w:sz="0" w:space="0" w:color="auto"/>
                        <w:left w:val="none" w:sz="0" w:space="0" w:color="auto"/>
                        <w:bottom w:val="none" w:sz="0" w:space="0" w:color="auto"/>
                        <w:right w:val="none" w:sz="0" w:space="0" w:color="auto"/>
                      </w:divBdr>
                      <w:divsChild>
                        <w:div w:id="1790584355">
                          <w:marLeft w:val="0"/>
                          <w:marRight w:val="0"/>
                          <w:marTop w:val="0"/>
                          <w:marBottom w:val="0"/>
                          <w:divBdr>
                            <w:top w:val="none" w:sz="0" w:space="0" w:color="auto"/>
                            <w:left w:val="none" w:sz="0" w:space="0" w:color="auto"/>
                            <w:bottom w:val="none" w:sz="0" w:space="0" w:color="auto"/>
                            <w:right w:val="none" w:sz="0" w:space="0" w:color="auto"/>
                          </w:divBdr>
                          <w:divsChild>
                            <w:div w:id="1503810302">
                              <w:marLeft w:val="0"/>
                              <w:marRight w:val="0"/>
                              <w:marTop w:val="0"/>
                              <w:marBottom w:val="0"/>
                              <w:divBdr>
                                <w:top w:val="none" w:sz="0" w:space="0" w:color="auto"/>
                                <w:left w:val="none" w:sz="0" w:space="0" w:color="auto"/>
                                <w:bottom w:val="none" w:sz="0" w:space="0" w:color="auto"/>
                                <w:right w:val="none" w:sz="0" w:space="0" w:color="auto"/>
                              </w:divBdr>
                              <w:divsChild>
                                <w:div w:id="1690637446">
                                  <w:marLeft w:val="0"/>
                                  <w:marRight w:val="0"/>
                                  <w:marTop w:val="0"/>
                                  <w:marBottom w:val="0"/>
                                  <w:divBdr>
                                    <w:top w:val="none" w:sz="0" w:space="0" w:color="auto"/>
                                    <w:left w:val="none" w:sz="0" w:space="0" w:color="auto"/>
                                    <w:bottom w:val="none" w:sz="0" w:space="0" w:color="auto"/>
                                    <w:right w:val="none" w:sz="0" w:space="0" w:color="auto"/>
                                  </w:divBdr>
                                  <w:divsChild>
                                    <w:div w:id="1124812828">
                                      <w:marLeft w:val="0"/>
                                      <w:marRight w:val="0"/>
                                      <w:marTop w:val="0"/>
                                      <w:marBottom w:val="0"/>
                                      <w:divBdr>
                                        <w:top w:val="none" w:sz="0" w:space="0" w:color="auto"/>
                                        <w:left w:val="none" w:sz="0" w:space="0" w:color="auto"/>
                                        <w:bottom w:val="none" w:sz="0" w:space="0" w:color="auto"/>
                                        <w:right w:val="none" w:sz="0" w:space="0" w:color="auto"/>
                                      </w:divBdr>
                                      <w:divsChild>
                                        <w:div w:id="12089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828096">
      <w:bodyDiv w:val="1"/>
      <w:marLeft w:val="0"/>
      <w:marRight w:val="0"/>
      <w:marTop w:val="0"/>
      <w:marBottom w:val="0"/>
      <w:divBdr>
        <w:top w:val="none" w:sz="0" w:space="0" w:color="auto"/>
        <w:left w:val="none" w:sz="0" w:space="0" w:color="auto"/>
        <w:bottom w:val="none" w:sz="0" w:space="0" w:color="auto"/>
        <w:right w:val="none" w:sz="0" w:space="0" w:color="auto"/>
      </w:divBdr>
      <w:divsChild>
        <w:div w:id="1712992670">
          <w:marLeft w:val="0"/>
          <w:marRight w:val="0"/>
          <w:marTop w:val="0"/>
          <w:marBottom w:val="0"/>
          <w:divBdr>
            <w:top w:val="none" w:sz="0" w:space="0" w:color="auto"/>
            <w:left w:val="none" w:sz="0" w:space="0" w:color="auto"/>
            <w:bottom w:val="none" w:sz="0" w:space="0" w:color="auto"/>
            <w:right w:val="none" w:sz="0" w:space="0" w:color="auto"/>
          </w:divBdr>
          <w:divsChild>
            <w:div w:id="883830493">
              <w:marLeft w:val="0"/>
              <w:marRight w:val="0"/>
              <w:marTop w:val="0"/>
              <w:marBottom w:val="0"/>
              <w:divBdr>
                <w:top w:val="none" w:sz="0" w:space="0" w:color="auto"/>
                <w:left w:val="none" w:sz="0" w:space="0" w:color="auto"/>
                <w:bottom w:val="none" w:sz="0" w:space="0" w:color="auto"/>
                <w:right w:val="none" w:sz="0" w:space="0" w:color="auto"/>
              </w:divBdr>
              <w:divsChild>
                <w:div w:id="18300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8567">
      <w:bodyDiv w:val="1"/>
      <w:marLeft w:val="0"/>
      <w:marRight w:val="0"/>
      <w:marTop w:val="0"/>
      <w:marBottom w:val="0"/>
      <w:divBdr>
        <w:top w:val="none" w:sz="0" w:space="0" w:color="auto"/>
        <w:left w:val="none" w:sz="0" w:space="0" w:color="auto"/>
        <w:bottom w:val="none" w:sz="0" w:space="0" w:color="auto"/>
        <w:right w:val="none" w:sz="0" w:space="0" w:color="auto"/>
      </w:divBdr>
      <w:divsChild>
        <w:div w:id="1593124130">
          <w:marLeft w:val="0"/>
          <w:marRight w:val="0"/>
          <w:marTop w:val="0"/>
          <w:marBottom w:val="0"/>
          <w:divBdr>
            <w:top w:val="none" w:sz="0" w:space="0" w:color="auto"/>
            <w:left w:val="none" w:sz="0" w:space="0" w:color="auto"/>
            <w:bottom w:val="none" w:sz="0" w:space="0" w:color="auto"/>
            <w:right w:val="none" w:sz="0" w:space="0" w:color="auto"/>
          </w:divBdr>
          <w:divsChild>
            <w:div w:id="1004673378">
              <w:marLeft w:val="0"/>
              <w:marRight w:val="0"/>
              <w:marTop w:val="0"/>
              <w:marBottom w:val="0"/>
              <w:divBdr>
                <w:top w:val="none" w:sz="0" w:space="0" w:color="auto"/>
                <w:left w:val="none" w:sz="0" w:space="0" w:color="auto"/>
                <w:bottom w:val="none" w:sz="0" w:space="0" w:color="auto"/>
                <w:right w:val="none" w:sz="0" w:space="0" w:color="auto"/>
              </w:divBdr>
              <w:divsChild>
                <w:div w:id="8440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3068">
      <w:bodyDiv w:val="1"/>
      <w:marLeft w:val="0"/>
      <w:marRight w:val="0"/>
      <w:marTop w:val="0"/>
      <w:marBottom w:val="0"/>
      <w:divBdr>
        <w:top w:val="none" w:sz="0" w:space="0" w:color="auto"/>
        <w:left w:val="none" w:sz="0" w:space="0" w:color="auto"/>
        <w:bottom w:val="none" w:sz="0" w:space="0" w:color="auto"/>
        <w:right w:val="none" w:sz="0" w:space="0" w:color="auto"/>
      </w:divBdr>
      <w:divsChild>
        <w:div w:id="389966536">
          <w:marLeft w:val="0"/>
          <w:marRight w:val="0"/>
          <w:marTop w:val="0"/>
          <w:marBottom w:val="0"/>
          <w:divBdr>
            <w:top w:val="none" w:sz="0" w:space="0" w:color="auto"/>
            <w:left w:val="none" w:sz="0" w:space="0" w:color="auto"/>
            <w:bottom w:val="none" w:sz="0" w:space="0" w:color="auto"/>
            <w:right w:val="none" w:sz="0" w:space="0" w:color="auto"/>
          </w:divBdr>
          <w:divsChild>
            <w:div w:id="7560359">
              <w:marLeft w:val="0"/>
              <w:marRight w:val="0"/>
              <w:marTop w:val="0"/>
              <w:marBottom w:val="0"/>
              <w:divBdr>
                <w:top w:val="none" w:sz="0" w:space="0" w:color="auto"/>
                <w:left w:val="none" w:sz="0" w:space="0" w:color="auto"/>
                <w:bottom w:val="none" w:sz="0" w:space="0" w:color="auto"/>
                <w:right w:val="none" w:sz="0" w:space="0" w:color="auto"/>
              </w:divBdr>
              <w:divsChild>
                <w:div w:id="15478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51815">
      <w:bodyDiv w:val="1"/>
      <w:marLeft w:val="0"/>
      <w:marRight w:val="0"/>
      <w:marTop w:val="0"/>
      <w:marBottom w:val="0"/>
      <w:divBdr>
        <w:top w:val="none" w:sz="0" w:space="0" w:color="auto"/>
        <w:left w:val="none" w:sz="0" w:space="0" w:color="auto"/>
        <w:bottom w:val="none" w:sz="0" w:space="0" w:color="auto"/>
        <w:right w:val="none" w:sz="0" w:space="0" w:color="auto"/>
      </w:divBdr>
      <w:divsChild>
        <w:div w:id="194542004">
          <w:marLeft w:val="0"/>
          <w:marRight w:val="0"/>
          <w:marTop w:val="0"/>
          <w:marBottom w:val="0"/>
          <w:divBdr>
            <w:top w:val="none" w:sz="0" w:space="0" w:color="auto"/>
            <w:left w:val="none" w:sz="0" w:space="0" w:color="auto"/>
            <w:bottom w:val="none" w:sz="0" w:space="0" w:color="auto"/>
            <w:right w:val="none" w:sz="0" w:space="0" w:color="auto"/>
          </w:divBdr>
          <w:divsChild>
            <w:div w:id="548036051">
              <w:marLeft w:val="0"/>
              <w:marRight w:val="0"/>
              <w:marTop w:val="0"/>
              <w:marBottom w:val="0"/>
              <w:divBdr>
                <w:top w:val="none" w:sz="0" w:space="0" w:color="auto"/>
                <w:left w:val="none" w:sz="0" w:space="0" w:color="auto"/>
                <w:bottom w:val="none" w:sz="0" w:space="0" w:color="auto"/>
                <w:right w:val="none" w:sz="0" w:space="0" w:color="auto"/>
              </w:divBdr>
              <w:divsChild>
                <w:div w:id="1517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5655">
      <w:bodyDiv w:val="1"/>
      <w:marLeft w:val="0"/>
      <w:marRight w:val="0"/>
      <w:marTop w:val="0"/>
      <w:marBottom w:val="0"/>
      <w:divBdr>
        <w:top w:val="none" w:sz="0" w:space="0" w:color="auto"/>
        <w:left w:val="none" w:sz="0" w:space="0" w:color="auto"/>
        <w:bottom w:val="none" w:sz="0" w:space="0" w:color="auto"/>
        <w:right w:val="none" w:sz="0" w:space="0" w:color="auto"/>
      </w:divBdr>
      <w:divsChild>
        <w:div w:id="1021903217">
          <w:marLeft w:val="10"/>
          <w:marRight w:val="10"/>
          <w:marTop w:val="0"/>
          <w:marBottom w:val="0"/>
          <w:divBdr>
            <w:top w:val="none" w:sz="0" w:space="0" w:color="auto"/>
            <w:left w:val="none" w:sz="0" w:space="0" w:color="auto"/>
            <w:bottom w:val="none" w:sz="0" w:space="0" w:color="auto"/>
            <w:right w:val="none" w:sz="0" w:space="0" w:color="auto"/>
          </w:divBdr>
        </w:div>
      </w:divsChild>
    </w:div>
    <w:div w:id="1400056828">
      <w:bodyDiv w:val="1"/>
      <w:marLeft w:val="0"/>
      <w:marRight w:val="0"/>
      <w:marTop w:val="0"/>
      <w:marBottom w:val="0"/>
      <w:divBdr>
        <w:top w:val="none" w:sz="0" w:space="0" w:color="auto"/>
        <w:left w:val="none" w:sz="0" w:space="0" w:color="auto"/>
        <w:bottom w:val="none" w:sz="0" w:space="0" w:color="auto"/>
        <w:right w:val="none" w:sz="0" w:space="0" w:color="auto"/>
      </w:divBdr>
      <w:divsChild>
        <w:div w:id="2072656862">
          <w:marLeft w:val="10"/>
          <w:marRight w:val="10"/>
          <w:marTop w:val="0"/>
          <w:marBottom w:val="0"/>
          <w:divBdr>
            <w:top w:val="none" w:sz="0" w:space="0" w:color="auto"/>
            <w:left w:val="none" w:sz="0" w:space="0" w:color="auto"/>
            <w:bottom w:val="none" w:sz="0" w:space="0" w:color="auto"/>
            <w:right w:val="none" w:sz="0" w:space="0" w:color="auto"/>
          </w:divBdr>
        </w:div>
      </w:divsChild>
    </w:div>
    <w:div w:id="1709792969">
      <w:bodyDiv w:val="1"/>
      <w:marLeft w:val="0"/>
      <w:marRight w:val="0"/>
      <w:marTop w:val="0"/>
      <w:marBottom w:val="0"/>
      <w:divBdr>
        <w:top w:val="none" w:sz="0" w:space="0" w:color="auto"/>
        <w:left w:val="none" w:sz="0" w:space="0" w:color="auto"/>
        <w:bottom w:val="none" w:sz="0" w:space="0" w:color="auto"/>
        <w:right w:val="none" w:sz="0" w:space="0" w:color="auto"/>
      </w:divBdr>
      <w:divsChild>
        <w:div w:id="1395928447">
          <w:marLeft w:val="0"/>
          <w:marRight w:val="0"/>
          <w:marTop w:val="0"/>
          <w:marBottom w:val="0"/>
          <w:divBdr>
            <w:top w:val="none" w:sz="0" w:space="0" w:color="auto"/>
            <w:left w:val="none" w:sz="0" w:space="0" w:color="auto"/>
            <w:bottom w:val="none" w:sz="0" w:space="0" w:color="auto"/>
            <w:right w:val="none" w:sz="0" w:space="0" w:color="auto"/>
          </w:divBdr>
          <w:divsChild>
            <w:div w:id="1957056943">
              <w:marLeft w:val="0"/>
              <w:marRight w:val="0"/>
              <w:marTop w:val="0"/>
              <w:marBottom w:val="0"/>
              <w:divBdr>
                <w:top w:val="none" w:sz="0" w:space="0" w:color="auto"/>
                <w:left w:val="none" w:sz="0" w:space="0" w:color="auto"/>
                <w:bottom w:val="none" w:sz="0" w:space="0" w:color="auto"/>
                <w:right w:val="none" w:sz="0" w:space="0" w:color="auto"/>
              </w:divBdr>
              <w:divsChild>
                <w:div w:id="85774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3861">
      <w:bodyDiv w:val="1"/>
      <w:marLeft w:val="0"/>
      <w:marRight w:val="0"/>
      <w:marTop w:val="0"/>
      <w:marBottom w:val="0"/>
      <w:divBdr>
        <w:top w:val="none" w:sz="0" w:space="0" w:color="auto"/>
        <w:left w:val="none" w:sz="0" w:space="0" w:color="auto"/>
        <w:bottom w:val="none" w:sz="0" w:space="0" w:color="auto"/>
        <w:right w:val="none" w:sz="0" w:space="0" w:color="auto"/>
      </w:divBdr>
      <w:divsChild>
        <w:div w:id="1857695022">
          <w:marLeft w:val="10"/>
          <w:marRight w:val="10"/>
          <w:marTop w:val="0"/>
          <w:marBottom w:val="0"/>
          <w:divBdr>
            <w:top w:val="none" w:sz="0" w:space="0" w:color="auto"/>
            <w:left w:val="none" w:sz="0" w:space="0" w:color="auto"/>
            <w:bottom w:val="none" w:sz="0" w:space="0" w:color="auto"/>
            <w:right w:val="none" w:sz="0" w:space="0" w:color="auto"/>
          </w:divBdr>
        </w:div>
      </w:divsChild>
    </w:div>
    <w:div w:id="1842348298">
      <w:bodyDiv w:val="1"/>
      <w:marLeft w:val="0"/>
      <w:marRight w:val="0"/>
      <w:marTop w:val="0"/>
      <w:marBottom w:val="0"/>
      <w:divBdr>
        <w:top w:val="none" w:sz="0" w:space="0" w:color="auto"/>
        <w:left w:val="none" w:sz="0" w:space="0" w:color="auto"/>
        <w:bottom w:val="none" w:sz="0" w:space="0" w:color="auto"/>
        <w:right w:val="none" w:sz="0" w:space="0" w:color="auto"/>
      </w:divBdr>
      <w:divsChild>
        <w:div w:id="1903171702">
          <w:marLeft w:val="0"/>
          <w:marRight w:val="0"/>
          <w:marTop w:val="0"/>
          <w:marBottom w:val="0"/>
          <w:divBdr>
            <w:top w:val="none" w:sz="0" w:space="0" w:color="auto"/>
            <w:left w:val="none" w:sz="0" w:space="0" w:color="auto"/>
            <w:bottom w:val="none" w:sz="0" w:space="0" w:color="auto"/>
            <w:right w:val="none" w:sz="0" w:space="0" w:color="auto"/>
          </w:divBdr>
          <w:divsChild>
            <w:div w:id="12180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3890">
      <w:bodyDiv w:val="1"/>
      <w:marLeft w:val="0"/>
      <w:marRight w:val="0"/>
      <w:marTop w:val="0"/>
      <w:marBottom w:val="0"/>
      <w:divBdr>
        <w:top w:val="none" w:sz="0" w:space="0" w:color="auto"/>
        <w:left w:val="none" w:sz="0" w:space="0" w:color="auto"/>
        <w:bottom w:val="none" w:sz="0" w:space="0" w:color="auto"/>
        <w:right w:val="none" w:sz="0" w:space="0" w:color="auto"/>
      </w:divBdr>
      <w:divsChild>
        <w:div w:id="295456303">
          <w:marLeft w:val="10"/>
          <w:marRight w:val="1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i2.com" TargetMode="External"/><Relationship Id="rId13" Type="http://schemas.openxmlformats.org/officeDocument/2006/relationships/hyperlink" Target="http://www.allaboutcookies.org/cookies/" TargetMode="External"/><Relationship Id="rId18" Type="http://schemas.openxmlformats.org/officeDocument/2006/relationships/hyperlink" Target="https://www.linkedin.com/psettings/" TargetMode="External"/><Relationship Id="rId3" Type="http://schemas.openxmlformats.org/officeDocument/2006/relationships/styles" Target="styles.xml"/><Relationship Id="rId21" Type="http://schemas.openxmlformats.org/officeDocument/2006/relationships/hyperlink" Target="mailto:info@PDi2.com" TargetMode="External"/><Relationship Id="rId7" Type="http://schemas.openxmlformats.org/officeDocument/2006/relationships/endnotes" Target="endnotes.xml"/><Relationship Id="rId12" Type="http://schemas.openxmlformats.org/officeDocument/2006/relationships/hyperlink" Target="mailto:info@PDi2.org" TargetMode="External"/><Relationship Id="rId17" Type="http://schemas.openxmlformats.org/officeDocument/2006/relationships/hyperlink" Target="http://www.apple.com/safari/" TargetMode="External"/><Relationship Id="rId2" Type="http://schemas.openxmlformats.org/officeDocument/2006/relationships/numbering" Target="numbering.xml"/><Relationship Id="rId16" Type="http://schemas.openxmlformats.org/officeDocument/2006/relationships/hyperlink" Target="http://support.mozilla.com/en-US/kb/Options+window+-+Privacy+panel" TargetMode="External"/><Relationship Id="rId20" Type="http://schemas.openxmlformats.org/officeDocument/2006/relationships/hyperlink" Target="mailto:info@PDi2.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Di2.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crosoft.com/info/cookies.htm" TargetMode="External"/><Relationship Id="rId23" Type="http://schemas.openxmlformats.org/officeDocument/2006/relationships/fontTable" Target="fontTable.xml"/><Relationship Id="rId10" Type="http://schemas.openxmlformats.org/officeDocument/2006/relationships/hyperlink" Target="http://www.pdi2.org/terms" TargetMode="External"/><Relationship Id="rId19" Type="http://schemas.openxmlformats.org/officeDocument/2006/relationships/hyperlink" Target="mailto:info@PDi2.com" TargetMode="External"/><Relationship Id="rId4" Type="http://schemas.openxmlformats.org/officeDocument/2006/relationships/settings" Target="settings.xml"/><Relationship Id="rId9" Type="http://schemas.openxmlformats.org/officeDocument/2006/relationships/hyperlink" Target="http://www.pdi2.org/privacy" TargetMode="External"/><Relationship Id="rId14" Type="http://schemas.openxmlformats.org/officeDocument/2006/relationships/hyperlink" Target="http://www.google.com/analytics/learn/privacy.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64B3D-64C6-49A9-856C-FFB6E295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2017-02-21T16:25:00Z</dcterms:created>
  <dcterms:modified xsi:type="dcterms:W3CDTF">2017-02-21T16:25:00Z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7bbc04b5-b1e4-49ce-8afd-3d2da65437d8</vt:lpwstr>
  </property>
  <property fmtid="{D5CDD505-2E9C-101B-9397-08002B2CF9AE}" pid="3" name="MAIL_MSG_ID1">
    <vt:lpwstr>gFAACRwgU2+mnxkC0qujUJw++wN0lTSRWazQC29TF0fCxv1IjF5svbyebxtv8eDU1rM98f3OeKB+kzzx
diSFv/zAFkbSlXNOsVzsa/mACRvl3zSVgsfER+fFtXt5eQ+BlCrM1UjeWJE8SbBgcI8kGEhjZaOH
/KVzbD+/T8wTvzqthE8eEISDfIYh2zBXhRUGTRdHoT88FY2rRa+No0IfI2j9A66URDpGTzt86zSO
t10NuFgMVEV3l3CrO</vt:lpwstr>
  </property>
  <property fmtid="{D5CDD505-2E9C-101B-9397-08002B2CF9AE}" pid="4" name="MAIL_MSG_ID2">
    <vt:lpwstr>uvqwygdaSAlk8YVhNbRMnX2zUWdA3bYgKP8KZ8DIVaMU7YlkWVVQFeW+BKF
425l709ED9N0bMTPWGFYO5DAEojJesLZed3Xuw==</vt:lpwstr>
  </property>
  <property fmtid="{D5CDD505-2E9C-101B-9397-08002B2CF9AE}" pid="5" name="RESPONSE_SENDER_NAME">
    <vt:lpwstr>sAAA4E8dREqJqIqQweV6w3TIpLOouQ4XdJl/bCgv4Md3cyM=</vt:lpwstr>
  </property>
  <property fmtid="{D5CDD505-2E9C-101B-9397-08002B2CF9AE}" pid="6" name="EMAIL_OWNER_ADDRESS">
    <vt:lpwstr>sAAAUYtyAkeNWR4LJ+SdLwRye8CpEPSm8c0PaaAGwjQJBL8=</vt:lpwstr>
  </property>
</Properties>
</file>